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68B" w:rsidRPr="0035768B" w:rsidRDefault="0035768B" w:rsidP="0035768B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35768B">
        <w:rPr>
          <w:b/>
          <w:bCs/>
          <w:color w:val="000000"/>
          <w:sz w:val="32"/>
          <w:szCs w:val="32"/>
        </w:rPr>
        <w:t>УЧИМ НОТЫ.</w:t>
      </w:r>
    </w:p>
    <w:p w:rsidR="0035768B" w:rsidRPr="0035768B" w:rsidRDefault="0035768B" w:rsidP="0035768B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35768B">
        <w:rPr>
          <w:color w:val="000000"/>
          <w:sz w:val="32"/>
          <w:szCs w:val="32"/>
        </w:rPr>
        <w:t>Творческая работа «Характер нот»</w:t>
      </w:r>
    </w:p>
    <w:p w:rsidR="0035768B" w:rsidRPr="0035768B" w:rsidRDefault="0035768B" w:rsidP="0035768B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35768B">
        <w:rPr>
          <w:color w:val="000000"/>
          <w:sz w:val="32"/>
          <w:szCs w:val="32"/>
        </w:rPr>
        <w:t>Ребята должны понимать, что каждая нота-это определённый звук. Каждый звук имеет свою окраску, свой характер. Учащиеся с интересом фантазируют, придумывают «прозвища» нотам. Работа красочно оформляется. Вот примерный образец.</w:t>
      </w:r>
    </w:p>
    <w:p w:rsidR="0035768B" w:rsidRPr="0035768B" w:rsidRDefault="0035768B" w:rsidP="0035768B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35768B">
        <w:rPr>
          <w:color w:val="000000"/>
          <w:sz w:val="32"/>
          <w:szCs w:val="32"/>
        </w:rPr>
        <w:t>ДО – весёлая</w:t>
      </w:r>
    </w:p>
    <w:p w:rsidR="0035768B" w:rsidRPr="0035768B" w:rsidRDefault="0035768B" w:rsidP="0035768B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35768B">
        <w:rPr>
          <w:color w:val="000000"/>
          <w:sz w:val="32"/>
          <w:szCs w:val="32"/>
        </w:rPr>
        <w:t>СОЛЬ - капризная</w:t>
      </w:r>
    </w:p>
    <w:p w:rsidR="0035768B" w:rsidRPr="0035768B" w:rsidRDefault="0035768B" w:rsidP="0035768B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35768B">
        <w:rPr>
          <w:color w:val="000000"/>
          <w:sz w:val="32"/>
          <w:szCs w:val="32"/>
        </w:rPr>
        <w:t>РЕ - злюка</w:t>
      </w:r>
    </w:p>
    <w:p w:rsidR="0035768B" w:rsidRPr="0035768B" w:rsidRDefault="0035768B" w:rsidP="0035768B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35768B">
        <w:rPr>
          <w:color w:val="000000"/>
          <w:sz w:val="32"/>
          <w:szCs w:val="32"/>
        </w:rPr>
        <w:t>ЛЯ - болтунья</w:t>
      </w:r>
    </w:p>
    <w:p w:rsidR="0035768B" w:rsidRPr="0035768B" w:rsidRDefault="0035768B" w:rsidP="0035768B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35768B">
        <w:rPr>
          <w:color w:val="000000"/>
          <w:sz w:val="32"/>
          <w:szCs w:val="32"/>
        </w:rPr>
        <w:t>МИ – шалунья</w:t>
      </w:r>
    </w:p>
    <w:p w:rsidR="0035768B" w:rsidRPr="0035768B" w:rsidRDefault="0035768B" w:rsidP="0035768B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35768B">
        <w:rPr>
          <w:color w:val="000000"/>
          <w:sz w:val="32"/>
          <w:szCs w:val="32"/>
        </w:rPr>
        <w:t>СИ- вредная</w:t>
      </w:r>
    </w:p>
    <w:p w:rsidR="0035768B" w:rsidRPr="0035768B" w:rsidRDefault="0035768B" w:rsidP="0035768B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35768B">
        <w:rPr>
          <w:color w:val="000000"/>
          <w:sz w:val="32"/>
          <w:szCs w:val="32"/>
        </w:rPr>
        <w:t>ФА – добрая</w:t>
      </w:r>
    </w:p>
    <w:p w:rsidR="0035768B" w:rsidRPr="0035768B" w:rsidRDefault="0035768B" w:rsidP="0035768B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32"/>
          <w:szCs w:val="32"/>
        </w:rPr>
      </w:pPr>
      <w:r w:rsidRPr="0035768B">
        <w:rPr>
          <w:color w:val="000000"/>
          <w:sz w:val="32"/>
          <w:szCs w:val="32"/>
        </w:rPr>
        <w:t>«Шумные ноты».</w:t>
      </w:r>
    </w:p>
    <w:p w:rsidR="0035768B" w:rsidRPr="0035768B" w:rsidRDefault="0035768B" w:rsidP="0035768B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35768B">
        <w:rPr>
          <w:color w:val="000000"/>
          <w:sz w:val="32"/>
          <w:szCs w:val="32"/>
        </w:rPr>
        <w:t>На доске, на нотном стане написаны вразброс ноты.</w:t>
      </w:r>
    </w:p>
    <w:p w:rsidR="0035768B" w:rsidRPr="0035768B" w:rsidRDefault="0035768B" w:rsidP="0035768B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35768B">
        <w:rPr>
          <w:color w:val="000000"/>
          <w:sz w:val="32"/>
          <w:szCs w:val="32"/>
        </w:rPr>
        <w:t>В руках у педагога указка. Учитель показывает на первую ноту. В данном случае это нота-ре. Педагог задаёт ребятам вопросы:</w:t>
      </w:r>
    </w:p>
    <w:p w:rsidR="0035768B" w:rsidRPr="0035768B" w:rsidRDefault="0035768B" w:rsidP="0035768B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35768B">
        <w:rPr>
          <w:rFonts w:ascii="Arial" w:hAnsi="Arial" w:cs="Arial"/>
          <w:color w:val="000000"/>
          <w:sz w:val="32"/>
          <w:szCs w:val="32"/>
        </w:rPr>
        <w:t>•</w:t>
      </w:r>
      <w:r w:rsidRPr="0035768B">
        <w:rPr>
          <w:color w:val="000000"/>
          <w:sz w:val="32"/>
          <w:szCs w:val="32"/>
        </w:rPr>
        <w:t>Это нота ми?</w:t>
      </w:r>
    </w:p>
    <w:p w:rsidR="0035768B" w:rsidRPr="0035768B" w:rsidRDefault="0035768B" w:rsidP="0035768B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proofErr w:type="gramStart"/>
      <w:r w:rsidRPr="0035768B">
        <w:rPr>
          <w:rFonts w:ascii="Arial" w:hAnsi="Arial" w:cs="Arial"/>
          <w:color w:val="000000"/>
          <w:sz w:val="32"/>
          <w:szCs w:val="32"/>
        </w:rPr>
        <w:t>•…</w:t>
      </w:r>
      <w:r w:rsidRPr="0035768B">
        <w:rPr>
          <w:color w:val="000000"/>
          <w:sz w:val="32"/>
          <w:szCs w:val="32"/>
        </w:rPr>
        <w:t>.</w:t>
      </w:r>
      <w:proofErr w:type="gramEnd"/>
      <w:r w:rsidRPr="0035768B">
        <w:rPr>
          <w:color w:val="000000"/>
          <w:sz w:val="32"/>
          <w:szCs w:val="32"/>
        </w:rPr>
        <w:t>/Дети молчат, мотают головой, т.к. это не нота названная учителем/</w:t>
      </w:r>
    </w:p>
    <w:p w:rsidR="0035768B" w:rsidRPr="0035768B" w:rsidRDefault="0035768B" w:rsidP="0035768B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35768B">
        <w:rPr>
          <w:rFonts w:ascii="Arial" w:hAnsi="Arial" w:cs="Arial"/>
          <w:color w:val="000000"/>
          <w:sz w:val="32"/>
          <w:szCs w:val="32"/>
        </w:rPr>
        <w:t>•</w:t>
      </w:r>
      <w:r w:rsidRPr="0035768B">
        <w:rPr>
          <w:color w:val="000000"/>
          <w:sz w:val="32"/>
          <w:szCs w:val="32"/>
        </w:rPr>
        <w:t>Это нота си?</w:t>
      </w:r>
    </w:p>
    <w:p w:rsidR="0035768B" w:rsidRPr="0035768B" w:rsidRDefault="0035768B" w:rsidP="0035768B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35768B">
        <w:rPr>
          <w:rFonts w:ascii="Arial" w:hAnsi="Arial" w:cs="Arial"/>
          <w:color w:val="000000"/>
          <w:sz w:val="32"/>
          <w:szCs w:val="32"/>
        </w:rPr>
        <w:t>•…</w:t>
      </w:r>
    </w:p>
    <w:p w:rsidR="0035768B" w:rsidRPr="0035768B" w:rsidRDefault="0035768B" w:rsidP="0035768B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35768B">
        <w:rPr>
          <w:rFonts w:ascii="Arial" w:hAnsi="Arial" w:cs="Arial"/>
          <w:color w:val="000000"/>
          <w:sz w:val="32"/>
          <w:szCs w:val="32"/>
        </w:rPr>
        <w:t>•</w:t>
      </w:r>
      <w:r w:rsidRPr="0035768B">
        <w:rPr>
          <w:color w:val="000000"/>
          <w:sz w:val="32"/>
          <w:szCs w:val="32"/>
        </w:rPr>
        <w:t>Это нота ре?</w:t>
      </w:r>
    </w:p>
    <w:p w:rsidR="0035768B" w:rsidRPr="0035768B" w:rsidRDefault="0035768B" w:rsidP="0035768B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35768B">
        <w:rPr>
          <w:rFonts w:ascii="Arial" w:hAnsi="Arial" w:cs="Arial"/>
          <w:color w:val="000000"/>
          <w:sz w:val="32"/>
          <w:szCs w:val="32"/>
        </w:rPr>
        <w:t>•</w:t>
      </w:r>
      <w:r w:rsidRPr="0035768B">
        <w:rPr>
          <w:color w:val="000000"/>
          <w:sz w:val="32"/>
          <w:szCs w:val="32"/>
        </w:rPr>
        <w:t>Да. /Ребята 3 раза хлопают/</w:t>
      </w:r>
    </w:p>
    <w:p w:rsidR="0035768B" w:rsidRPr="0035768B" w:rsidRDefault="0035768B" w:rsidP="0035768B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35768B">
        <w:rPr>
          <w:color w:val="000000"/>
          <w:sz w:val="32"/>
          <w:szCs w:val="32"/>
        </w:rPr>
        <w:t>Подобные опросы проводятся и со следующими нотами.</w:t>
      </w:r>
    </w:p>
    <w:p w:rsidR="0035768B" w:rsidRPr="0035768B" w:rsidRDefault="0035768B" w:rsidP="0035768B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35768B">
        <w:rPr>
          <w:color w:val="000000"/>
          <w:sz w:val="32"/>
          <w:szCs w:val="32"/>
        </w:rPr>
        <w:t>Выигрывает ряд, где будет допущено меньше ошибок.</w:t>
      </w:r>
    </w:p>
    <w:p w:rsidR="0035768B" w:rsidRPr="0035768B" w:rsidRDefault="0035768B" w:rsidP="0035768B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</w:p>
    <w:p w:rsidR="0035768B" w:rsidRPr="0035768B" w:rsidRDefault="0035768B" w:rsidP="0035768B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35768B">
        <w:rPr>
          <w:b/>
          <w:color w:val="000000"/>
          <w:sz w:val="32"/>
          <w:szCs w:val="32"/>
        </w:rPr>
        <w:t>«Запрещённая нота</w:t>
      </w:r>
      <w:r w:rsidRPr="0035768B">
        <w:rPr>
          <w:color w:val="000000"/>
          <w:sz w:val="32"/>
          <w:szCs w:val="32"/>
        </w:rPr>
        <w:t>».</w:t>
      </w:r>
    </w:p>
    <w:p w:rsidR="0035768B" w:rsidRPr="0035768B" w:rsidRDefault="0035768B" w:rsidP="0035768B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35768B">
        <w:rPr>
          <w:color w:val="000000"/>
          <w:sz w:val="32"/>
          <w:szCs w:val="32"/>
        </w:rPr>
        <w:t xml:space="preserve">Перед началом игры выбирается запрещённая нота. </w:t>
      </w:r>
      <w:proofErr w:type="gramStart"/>
      <w:r w:rsidRPr="0035768B">
        <w:rPr>
          <w:color w:val="000000"/>
          <w:sz w:val="32"/>
          <w:szCs w:val="32"/>
        </w:rPr>
        <w:t>Например</w:t>
      </w:r>
      <w:proofErr w:type="gramEnd"/>
      <w:r w:rsidRPr="0035768B">
        <w:rPr>
          <w:color w:val="000000"/>
          <w:sz w:val="32"/>
          <w:szCs w:val="32"/>
        </w:rPr>
        <w:t xml:space="preserve">: «ми». На доске, на нотном стане написана гамма /от </w:t>
      </w:r>
      <w:proofErr w:type="gramStart"/>
      <w:r w:rsidRPr="0035768B">
        <w:rPr>
          <w:color w:val="000000"/>
          <w:sz w:val="32"/>
          <w:szCs w:val="32"/>
        </w:rPr>
        <w:t>До</w:t>
      </w:r>
      <w:proofErr w:type="gramEnd"/>
      <w:r w:rsidRPr="0035768B">
        <w:rPr>
          <w:color w:val="000000"/>
          <w:sz w:val="32"/>
          <w:szCs w:val="32"/>
        </w:rPr>
        <w:t xml:space="preserve"> </w:t>
      </w:r>
      <w:proofErr w:type="spellStart"/>
      <w:r w:rsidRPr="0035768B">
        <w:rPr>
          <w:color w:val="000000"/>
          <w:sz w:val="32"/>
          <w:szCs w:val="32"/>
        </w:rPr>
        <w:t>до</w:t>
      </w:r>
      <w:proofErr w:type="spellEnd"/>
      <w:r w:rsidRPr="0035768B">
        <w:rPr>
          <w:color w:val="000000"/>
          <w:sz w:val="32"/>
          <w:szCs w:val="32"/>
        </w:rPr>
        <w:t xml:space="preserve"> До/. Учитель показывает на любую ноту. Учащиеся называют эту ноту и хлопают. Если учитель укажет на запрещённую ноту, ученики молчат. Если кто-то случайно хлопнет или выкрикнет, то данному ряду, где сидит зевака, приписывается штрафное очко. Выигрывает ряд, который получит меньше штрафных очков. Игру можно проводить под музыку. В данном варианте ребята всё время хлопают. Но как только учитель укажет на запрещённую ноту, ребята перестают хлопать. Игра развивает внимание, умение следить за игрой.</w:t>
      </w:r>
    </w:p>
    <w:p w:rsidR="0035768B" w:rsidRPr="0035768B" w:rsidRDefault="0035768B" w:rsidP="0035768B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</w:p>
    <w:p w:rsidR="0035768B" w:rsidRPr="0035768B" w:rsidRDefault="0035768B" w:rsidP="0035768B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32"/>
          <w:szCs w:val="32"/>
        </w:rPr>
      </w:pPr>
      <w:r w:rsidRPr="0035768B">
        <w:rPr>
          <w:b/>
          <w:color w:val="000000"/>
          <w:sz w:val="32"/>
          <w:szCs w:val="32"/>
        </w:rPr>
        <w:t>«Волшебная ёлочка».</w:t>
      </w:r>
    </w:p>
    <w:p w:rsidR="0035768B" w:rsidRPr="0035768B" w:rsidRDefault="0035768B" w:rsidP="0035768B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35768B">
        <w:rPr>
          <w:color w:val="000000"/>
          <w:sz w:val="32"/>
          <w:szCs w:val="32"/>
        </w:rPr>
        <w:t xml:space="preserve">На доске или ватмане нарисована ёлочка. На веточках ёлки не дописаны, то есть зашифрованы слова. Надо подобрать к каждому слову игрушку по смыслу, чтобы можно было прочитать слова. Усложнённый вариант: на игрушках ноты не писать, а располагать на нотном стане. </w:t>
      </w:r>
      <w:proofErr w:type="gramStart"/>
      <w:r w:rsidRPr="0035768B">
        <w:rPr>
          <w:color w:val="000000"/>
          <w:sz w:val="32"/>
          <w:szCs w:val="32"/>
        </w:rPr>
        <w:t>Например</w:t>
      </w:r>
      <w:proofErr w:type="gramEnd"/>
      <w:r w:rsidRPr="0035768B">
        <w:rPr>
          <w:color w:val="000000"/>
          <w:sz w:val="32"/>
          <w:szCs w:val="32"/>
        </w:rPr>
        <w:t>: игрушка с нотой ми, а зашифрованное слово на ёлочке домик или игрушка си, а зашифрованное слово такси. Данная игра позволит ребятам без труда и с большим удовольствием запомнить название нот и расположение нот на нотном стане.</w:t>
      </w:r>
    </w:p>
    <w:p w:rsidR="0035768B" w:rsidRPr="0035768B" w:rsidRDefault="0035768B" w:rsidP="0035768B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35768B">
        <w:rPr>
          <w:color w:val="000000"/>
          <w:sz w:val="32"/>
          <w:szCs w:val="32"/>
        </w:rPr>
        <w:t>«Горка».</w:t>
      </w:r>
    </w:p>
    <w:p w:rsidR="0035768B" w:rsidRPr="0035768B" w:rsidRDefault="0035768B" w:rsidP="0035768B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35768B">
        <w:rPr>
          <w:color w:val="000000"/>
          <w:sz w:val="32"/>
          <w:szCs w:val="32"/>
        </w:rPr>
        <w:t>На доске или ватмане нарисована горка. Нота ми катается на санках. Выбрала она горку, взбирается вверх, стоит перед каждым словом, читает. А когда едет с горки, тут уж не задержишься – санки летят. Не успевает «ми» прочитать, что за новое слово вышло. Помогите ей!</w:t>
      </w:r>
    </w:p>
    <w:p w:rsidR="0035768B" w:rsidRPr="0035768B" w:rsidRDefault="0035768B" w:rsidP="0035768B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35768B">
        <w:rPr>
          <w:color w:val="000000"/>
          <w:sz w:val="32"/>
          <w:szCs w:val="32"/>
        </w:rPr>
        <w:t>Ответ: мишка, мимоза, камин, мир, миска.</w:t>
      </w:r>
    </w:p>
    <w:p w:rsidR="0035768B" w:rsidRPr="0035768B" w:rsidRDefault="0035768B" w:rsidP="0035768B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35768B">
        <w:rPr>
          <w:color w:val="000000"/>
          <w:sz w:val="32"/>
          <w:szCs w:val="32"/>
        </w:rPr>
        <w:t>Такие горки можно составлять и с другими нотами.</w:t>
      </w:r>
    </w:p>
    <w:p w:rsidR="0035768B" w:rsidRPr="0035768B" w:rsidRDefault="0035768B" w:rsidP="0035768B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</w:p>
    <w:p w:rsidR="0035768B" w:rsidRPr="0035768B" w:rsidRDefault="0035768B" w:rsidP="0035768B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32"/>
          <w:szCs w:val="32"/>
        </w:rPr>
      </w:pPr>
      <w:r w:rsidRPr="0035768B">
        <w:rPr>
          <w:b/>
          <w:color w:val="000000"/>
          <w:sz w:val="32"/>
          <w:szCs w:val="32"/>
        </w:rPr>
        <w:t>«Весёлые шары».</w:t>
      </w:r>
    </w:p>
    <w:p w:rsidR="0035768B" w:rsidRPr="0035768B" w:rsidRDefault="0035768B" w:rsidP="0035768B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35768B">
        <w:rPr>
          <w:color w:val="000000"/>
          <w:sz w:val="32"/>
          <w:szCs w:val="32"/>
        </w:rPr>
        <w:t>На доске или ватмане нарисован человечек с шарами. В шарах зашифрованные слова. Чтобы шары не улетели, надо вставить ноты, чтобы получились слова.</w:t>
      </w:r>
    </w:p>
    <w:p w:rsidR="0035768B" w:rsidRPr="0035768B" w:rsidRDefault="0035768B" w:rsidP="0035768B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</w:p>
    <w:p w:rsidR="0035768B" w:rsidRPr="0035768B" w:rsidRDefault="0035768B" w:rsidP="0035768B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32"/>
          <w:szCs w:val="32"/>
        </w:rPr>
      </w:pPr>
      <w:r w:rsidRPr="0035768B">
        <w:rPr>
          <w:b/>
          <w:color w:val="000000"/>
          <w:sz w:val="32"/>
          <w:szCs w:val="32"/>
        </w:rPr>
        <w:t>«Музыкальные ребусы».</w:t>
      </w:r>
    </w:p>
    <w:p w:rsidR="0035768B" w:rsidRPr="0035768B" w:rsidRDefault="0035768B" w:rsidP="0035768B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35768B">
        <w:rPr>
          <w:color w:val="000000"/>
          <w:sz w:val="32"/>
          <w:szCs w:val="32"/>
        </w:rPr>
        <w:t xml:space="preserve">Ребусы можно писать на доске. У меня заготовлены такие ребусы на листочках. Ребята сами с удовольствием дома делают ребусы и на уроке загадывают ребятам. </w:t>
      </w:r>
      <w:proofErr w:type="gramStart"/>
      <w:r w:rsidRPr="0035768B">
        <w:rPr>
          <w:color w:val="000000"/>
          <w:sz w:val="32"/>
          <w:szCs w:val="32"/>
        </w:rPr>
        <w:t>Например</w:t>
      </w:r>
      <w:proofErr w:type="gramEnd"/>
      <w:r w:rsidRPr="0035768B">
        <w:rPr>
          <w:color w:val="000000"/>
          <w:sz w:val="32"/>
          <w:szCs w:val="32"/>
        </w:rPr>
        <w:t>: на карточке, на нотном стане нарисована нота ля, за нотным станом недописанное слово (</w:t>
      </w:r>
      <w:proofErr w:type="spellStart"/>
      <w:r w:rsidRPr="0035768B">
        <w:rPr>
          <w:color w:val="000000"/>
          <w:sz w:val="32"/>
          <w:szCs w:val="32"/>
        </w:rPr>
        <w:t>лька</w:t>
      </w:r>
      <w:proofErr w:type="spellEnd"/>
      <w:r w:rsidRPr="0035768B">
        <w:rPr>
          <w:color w:val="000000"/>
          <w:sz w:val="32"/>
          <w:szCs w:val="32"/>
        </w:rPr>
        <w:t>). Получается, что зашифрованное слово (лялька) или на карточке нарисована нота до, за нотным станом недописанное слово (рога). Получается, что зашифрованное слово (дорога)</w:t>
      </w:r>
    </w:p>
    <w:p w:rsidR="0035768B" w:rsidRPr="0035768B" w:rsidRDefault="0035768B" w:rsidP="0035768B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</w:p>
    <w:p w:rsidR="0035768B" w:rsidRPr="0035768B" w:rsidRDefault="0035768B" w:rsidP="0035768B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32"/>
          <w:szCs w:val="32"/>
        </w:rPr>
      </w:pPr>
      <w:r w:rsidRPr="0035768B">
        <w:rPr>
          <w:b/>
          <w:color w:val="000000"/>
          <w:sz w:val="32"/>
          <w:szCs w:val="32"/>
        </w:rPr>
        <w:t>«Фото охота».</w:t>
      </w:r>
    </w:p>
    <w:p w:rsidR="0035768B" w:rsidRPr="0035768B" w:rsidRDefault="0035768B" w:rsidP="0035768B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35768B">
        <w:rPr>
          <w:color w:val="000000"/>
          <w:sz w:val="32"/>
          <w:szCs w:val="32"/>
        </w:rPr>
        <w:t>Заготавливаются фотографии с изображением животных. Они разрезаются на 2 части.</w:t>
      </w:r>
    </w:p>
    <w:p w:rsidR="0035768B" w:rsidRPr="0035768B" w:rsidRDefault="0035768B" w:rsidP="0035768B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35768B">
        <w:rPr>
          <w:color w:val="000000"/>
          <w:sz w:val="32"/>
          <w:szCs w:val="32"/>
        </w:rPr>
        <w:t xml:space="preserve">С обратной стороны открытки на одной части нарисована нота на нотном стане, на другой – её название. Таких заготовок несколько. </w:t>
      </w:r>
      <w:r w:rsidRPr="0035768B">
        <w:rPr>
          <w:color w:val="000000"/>
          <w:sz w:val="32"/>
          <w:szCs w:val="32"/>
        </w:rPr>
        <w:lastRenderedPageBreak/>
        <w:t>Ученик берёт половинку, где нарисована нота. Затем выбирает её название. Если название выбрано, верно, то при совмещении частей, когда перевернём открытку, получится картинка с изображением животного.</w:t>
      </w:r>
    </w:p>
    <w:p w:rsidR="0035768B" w:rsidRPr="0035768B" w:rsidRDefault="0035768B" w:rsidP="0035768B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</w:p>
    <w:p w:rsidR="0035768B" w:rsidRPr="0035768B" w:rsidRDefault="0035768B" w:rsidP="0035768B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32"/>
          <w:szCs w:val="32"/>
        </w:rPr>
      </w:pPr>
      <w:r w:rsidRPr="0035768B">
        <w:rPr>
          <w:b/>
          <w:color w:val="000000"/>
          <w:sz w:val="32"/>
          <w:szCs w:val="32"/>
        </w:rPr>
        <w:t>«Помоги распуститься цветку».</w:t>
      </w:r>
    </w:p>
    <w:p w:rsidR="0035768B" w:rsidRPr="0035768B" w:rsidRDefault="0035768B" w:rsidP="0035768B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35768B">
        <w:rPr>
          <w:color w:val="000000"/>
          <w:sz w:val="32"/>
          <w:szCs w:val="32"/>
        </w:rPr>
        <w:t>Заготовка: серединка листка-цветочка, на которой надпись-гамма. Отдельно заготавливаются лепестки, на которых написаны ноты на нотном стане. Задача в правильном порядке прикрепить лепестки, чтобы получилась гамма.</w:t>
      </w:r>
    </w:p>
    <w:p w:rsidR="0035768B" w:rsidRPr="0035768B" w:rsidRDefault="0035768B" w:rsidP="0035768B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</w:p>
    <w:p w:rsidR="0035768B" w:rsidRPr="0035768B" w:rsidRDefault="0035768B" w:rsidP="0035768B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35768B">
        <w:rPr>
          <w:color w:val="000000"/>
          <w:sz w:val="32"/>
          <w:szCs w:val="32"/>
        </w:rPr>
        <w:t>Если задание сделано, верно, из букв на лепестках можно составить слово.</w:t>
      </w:r>
    </w:p>
    <w:p w:rsidR="0035768B" w:rsidRPr="0035768B" w:rsidRDefault="0035768B" w:rsidP="0035768B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35768B">
        <w:rPr>
          <w:b/>
          <w:color w:val="000000"/>
          <w:sz w:val="32"/>
          <w:szCs w:val="32"/>
        </w:rPr>
        <w:t>«Загадки».</w:t>
      </w:r>
    </w:p>
    <w:p w:rsidR="0035768B" w:rsidRPr="0035768B" w:rsidRDefault="0035768B" w:rsidP="0035768B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bookmarkStart w:id="0" w:name="_GoBack"/>
      <w:bookmarkEnd w:id="0"/>
      <w:r w:rsidRPr="0035768B">
        <w:rPr>
          <w:color w:val="000000"/>
          <w:sz w:val="32"/>
          <w:szCs w:val="32"/>
        </w:rPr>
        <w:t>Они помогают активизировать внимание, развивают мышление. Загадки, разумеется, связаны с музыкой.</w:t>
      </w:r>
    </w:p>
    <w:p w:rsidR="0035768B" w:rsidRPr="0035768B" w:rsidRDefault="0035768B" w:rsidP="0035768B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</w:p>
    <w:p w:rsidR="0035768B" w:rsidRPr="0035768B" w:rsidRDefault="0035768B" w:rsidP="0035768B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35768B">
        <w:rPr>
          <w:color w:val="000000"/>
          <w:sz w:val="32"/>
          <w:szCs w:val="32"/>
        </w:rPr>
        <w:t>1.Сам пустой, голос густой, дробь отбивает, шагать помогает (барабан).</w:t>
      </w:r>
    </w:p>
    <w:p w:rsidR="0035768B" w:rsidRPr="0035768B" w:rsidRDefault="0035768B" w:rsidP="0035768B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35768B">
        <w:rPr>
          <w:color w:val="000000"/>
          <w:sz w:val="32"/>
          <w:szCs w:val="32"/>
        </w:rPr>
        <w:t>2.Ящик на коленях пляшет, то поет, то горько плачет (гармонь).</w:t>
      </w:r>
    </w:p>
    <w:p w:rsidR="0035768B" w:rsidRPr="0035768B" w:rsidRDefault="0035768B" w:rsidP="0035768B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35768B">
        <w:rPr>
          <w:color w:val="000000"/>
          <w:sz w:val="32"/>
          <w:szCs w:val="32"/>
        </w:rPr>
        <w:t>3.Пять ступенек - лесенка, на ступеньках - песенка (ноты).</w:t>
      </w:r>
    </w:p>
    <w:p w:rsidR="0035768B" w:rsidRPr="0035768B" w:rsidRDefault="0035768B" w:rsidP="0035768B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35768B">
        <w:rPr>
          <w:color w:val="000000"/>
          <w:sz w:val="32"/>
          <w:szCs w:val="32"/>
        </w:rPr>
        <w:t xml:space="preserve">4.Кто без нот и без свирели лучше всех выводит трели, голосистей и </w:t>
      </w:r>
      <w:proofErr w:type="spellStart"/>
      <w:r w:rsidRPr="0035768B">
        <w:rPr>
          <w:color w:val="000000"/>
          <w:sz w:val="32"/>
          <w:szCs w:val="32"/>
        </w:rPr>
        <w:t>нежней</w:t>
      </w:r>
      <w:proofErr w:type="spellEnd"/>
      <w:r w:rsidRPr="0035768B">
        <w:rPr>
          <w:color w:val="000000"/>
          <w:sz w:val="32"/>
          <w:szCs w:val="32"/>
        </w:rPr>
        <w:t>? Кто же это? (Соловей).</w:t>
      </w:r>
    </w:p>
    <w:p w:rsidR="0035768B" w:rsidRPr="0035768B" w:rsidRDefault="0035768B" w:rsidP="0035768B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35768B">
        <w:rPr>
          <w:color w:val="000000"/>
          <w:sz w:val="32"/>
          <w:szCs w:val="32"/>
        </w:rPr>
        <w:t>5.Целый день он спать не прочь, но едва наступит ночь, запоет его смычок. (Кузнечик).</w:t>
      </w:r>
    </w:p>
    <w:p w:rsidR="00637952" w:rsidRPr="0035768B" w:rsidRDefault="00637952">
      <w:pPr>
        <w:rPr>
          <w:rFonts w:ascii="Times New Roman" w:hAnsi="Times New Roman" w:cs="Times New Roman"/>
          <w:sz w:val="32"/>
          <w:szCs w:val="32"/>
        </w:rPr>
      </w:pPr>
    </w:p>
    <w:sectPr w:rsidR="00637952" w:rsidRPr="00357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640"/>
    <w:rsid w:val="0035768B"/>
    <w:rsid w:val="00637952"/>
    <w:rsid w:val="00A46A3C"/>
    <w:rsid w:val="00C446F3"/>
    <w:rsid w:val="00D8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F552A8-B20A-45A7-B911-F6DFE935C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7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2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Рыжиков</dc:creator>
  <cp:keywords/>
  <dc:description/>
  <cp:lastModifiedBy>Владимир Рыжиков</cp:lastModifiedBy>
  <cp:revision>3</cp:revision>
  <dcterms:created xsi:type="dcterms:W3CDTF">2021-11-07T12:34:00Z</dcterms:created>
  <dcterms:modified xsi:type="dcterms:W3CDTF">2021-11-08T15:55:00Z</dcterms:modified>
</cp:coreProperties>
</file>