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B2" w:rsidRPr="00253AB2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Знаки препинания в п</w:t>
      </w:r>
      <w:r w:rsidR="00253AB2" w:rsidRPr="00253AB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редложения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х</w:t>
      </w:r>
      <w:r w:rsidR="00253AB2" w:rsidRPr="00253AB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с вводными словами и 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водными</w:t>
      </w:r>
      <w:r w:rsidR="00253AB2" w:rsidRPr="00253AB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конструкциями</w:t>
      </w:r>
    </w:p>
    <w:p w:rsidR="00253AB2" w:rsidRPr="00673120" w:rsidRDefault="00253AB2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31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1.</w:t>
      </w:r>
      <w:r w:rsidR="008B0AE5" w:rsidRPr="006731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У</w:t>
      </w:r>
      <w:r w:rsidR="008B0AE5"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кажите, чем  выражены </w:t>
      </w:r>
      <w:r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вводные конструкции: а - вводным словом, б - вводным словосочетанием, </w:t>
      </w:r>
      <w:proofErr w:type="gramStart"/>
      <w:r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proofErr w:type="gramEnd"/>
      <w:r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ввод</w:t>
      </w:r>
      <w:r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 xml:space="preserve">ным </w:t>
      </w:r>
      <w:r w:rsidR="008B0AE5"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</w:t>
      </w:r>
      <w:r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г - вводным </w:t>
      </w:r>
      <w:r w:rsidR="008B0AE5"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ДП</w:t>
      </w:r>
      <w:r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53AB2" w:rsidRDefault="00253AB2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B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Хотя, как теперь говорят, мы с вами по разные стороны баррикады, но я вас лю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 и уважаю. 2. В общем, на </w:t>
      </w:r>
      <w:proofErr w:type="gramStart"/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кетной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.. было довольно забавно. 3. Умный т..ран всег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 льстит народу, </w:t>
      </w:r>
      <w:proofErr w:type="spellStart"/>
      <w:proofErr w:type="gramStart"/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нечно</w:t>
      </w:r>
      <w:proofErr w:type="spellEnd"/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словах, а на деле он его уничто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жает. 4. Писатель вовсе не желал, что(бы) его собеседник молчал, наоборот, он хотел, что(бы) говорили о нем,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р..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мане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 Итак, Шарль красив, богат и холост. 6.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Ашхен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пановна тщательно готовилась к выступлениям, переводила, по ее словам,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иматыо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человеческий язык. 7. Все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рцовые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перевороты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армией или, пра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вильнее сказать, верхушкой армии. 8. Лес, однако, завезен еще в прошлом году, но сырой, </w:t>
      </w:r>
      <w:proofErr w:type="spellStart"/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</w:t>
      </w:r>
      <w:proofErr w:type="spellEnd"/>
      <w:proofErr w:type="gramEnd"/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еще надо было суш..</w:t>
      </w:r>
      <w:proofErr w:type="spellStart"/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9.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на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</w:t>
      </w:r>
      <w:proofErr w:type="spellEnd"/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у Молчанова вопросов не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..давал, хотя вопросы, как отлично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..мал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Шарок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возник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у каждого.</w:t>
      </w:r>
    </w:p>
    <w:p w:rsidR="0045070D" w:rsidRPr="00253AB2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B2" w:rsidRPr="008B0AE5" w:rsidRDefault="008B0AE5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</w:t>
      </w:r>
      <w:r w:rsidR="00253AB2"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Выделите зна</w:t>
      </w:r>
      <w:r w:rsidR="00253AB2"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ками препинания вводные конструкции</w:t>
      </w:r>
      <w:r w:rsidR="00253AB2" w:rsidRPr="008B0A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53AB2" w:rsidRDefault="00253AB2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B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Лена любит его, если все простила, не ревнует его. 2. Юра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вид..мо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таки)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(не)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дооце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нивал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Лену. 3. В шко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у них был французский правда Вика подзабыла его (не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ного. 4. Такие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proofErr w:type="spellEnd"/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, талантливые люди видно часто бы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слабыми. 5. По моим самым осторожным по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раскулачили минимум десять </w:t>
      </w:r>
      <w:r w:rsid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ми..ионов</w:t>
      </w:r>
      <w:r w:rsidRPr="00253AB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45070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 6. В буд(у, ую)щ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ем Саша представлял себя хозяйстве</w:t>
      </w:r>
      <w:r w:rsidR="0045070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иком и следовательно опять же политиком. 7. Без духовных це..остей человечество безусловно не может существовать. 8. (В)общем взаимное пон..мание было достигнуто. 9. По приказанию Молчанова они встретились в кабинете началь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ника экономического отдела. 10. Сейчас очевидно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нились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обстоятельства.</w:t>
      </w:r>
    </w:p>
    <w:p w:rsidR="0045070D" w:rsidRPr="00253AB2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B2" w:rsidRPr="00673120" w:rsidRDefault="00673120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3120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253AB2" w:rsidRPr="00673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253AB2"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Расставьте недостающие знаки препинания. Определите, чем являются выделенные слова: вводными словами или членами предложения.</w:t>
      </w:r>
    </w:p>
    <w:p w:rsidR="00253AB2" w:rsidRPr="00253AB2" w:rsidRDefault="00253AB2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B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знаю, насколько убедительно обосновал я свое ре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шение,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похоже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не очень-то но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думаю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покажется справедливым по мере чтения этих записок. </w:t>
      </w:r>
      <w:r w:rsidRPr="00253AB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73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маленьком бархане, откуда недружно отстреливались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японцы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очевидно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их командный пункт. </w:t>
      </w:r>
      <w:r w:rsidRPr="00253AB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здесь и там были следы одного и того же человека. </w:t>
      </w:r>
      <w:proofErr w:type="gramStart"/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видно</w:t>
      </w:r>
      <w:proofErr w:type="gramEnd"/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заблудивш</w:t>
      </w:r>
      <w:r w:rsid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ись он прошел в сторону Каменки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так мы предположили, посмотрев по карте. Не исключено что это был один из тех, кто вчера меня там обстрелял. Но здесь-то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по-видимому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был один.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Когда говорят о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грамотное прочте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чаще всего утверждают: грамотное прочтение художе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текста это его адекватное понимание. Но такое оп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ределение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очевидно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неполно.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Она охотно отве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чала на все мои вопросы о Николаеве и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Сенцове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безусловно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со мною откровенна.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безусловно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права. 7. Двадцать шестого декабря вдруг так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потеплело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казалось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 был хлынуть из низких скомканных туч про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ливной дождь. 8.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казалось</w:t>
      </w:r>
      <w:proofErr w:type="gramEnd"/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все они очень горды и чем-то обижены.9. В его присут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ствии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казалось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как-то неловко быть жизнерадостным силь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уверенным в себе. 10. А дом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показалось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нему, только та сторона его, где были амбары развалилась и посыпалась в Волгу. 11. В этом доме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так </w:t>
      </w:r>
      <w:proofErr w:type="gramStart"/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залось</w:t>
      </w:r>
      <w:proofErr w:type="gramEnd"/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прошла вся жизнь, теперь надо было уезжать навсег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да. 12. - Мамочка, не говори! - сказала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Машура</w:t>
      </w:r>
      <w:proofErr w:type="spellEnd"/>
    </w:p>
    <w:p w:rsidR="00253AB2" w:rsidRDefault="00253AB2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всхлипнув. - Я ничего сама не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знаю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может быть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правда я во всем виновата. </w:t>
      </w:r>
    </w:p>
    <w:p w:rsidR="0045070D" w:rsidRPr="00253AB2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B2" w:rsidRPr="00673120" w:rsidRDefault="00253AB2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3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</w:t>
      </w:r>
      <w:r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Найдите вводные слова, словосочетания, предложения и омони</w:t>
      </w:r>
      <w:r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мичные им конструкции. Расставьте недостающие знаки препи</w:t>
      </w:r>
      <w:r w:rsidRPr="006731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нания.</w:t>
      </w:r>
    </w:p>
    <w:p w:rsidR="00673120" w:rsidRDefault="00253AB2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B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Райский прожил этот день, как давно не жил, и заснул таким вольным здоровым сном, каким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 ему не спал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тех пор, как оставил этот кров.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Солнечные пятна были на полу, потом перешли на прилавок, на стену и совсем исчезли: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солнце уже склонилось за полдень. 3. Вызвать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сочувствие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 вызвать доверие, а доверие по-моему это ключ к сердцу. 4. Мед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лить с докладом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нельзя.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Хижняк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ожидал Андрей находился в помещении взвода охраны. 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Моя писательская жизнь как я уже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началась с желания все знать и все видеть. 6. К огор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чению Андрея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Таманцев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оказался прав.</w:t>
      </w:r>
      <w:r w:rsidRPr="00253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зумеется</w:t>
      </w:r>
      <w:proofErr w:type="gram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молодой дебютант многое перенял у своего учите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ля. 8. В этот день она по всей вероятности втай</w:t>
      </w:r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 желала, чтобы зашел на пирог даже </w:t>
      </w:r>
      <w:proofErr w:type="spellStart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Маркушка</w:t>
      </w:r>
      <w:proofErr w:type="spellEnd"/>
      <w:r w:rsidRPr="00253A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Нет, он определенно мне нравился, этот дядя Миша.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Видно было, что еще минута, одно слово — </w:t>
      </w:r>
      <w:r w:rsid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смущенной улыбки польется болтовня, смех. 11. Видно она и в самом деле была красавица. 12. Ви</w:t>
      </w:r>
      <w:r w:rsid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подобное поведение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Вихрова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в новинку приезжим. 13.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</w:t>
      </w:r>
      <w:proofErr w:type="gramEnd"/>
      <w:r w:rsid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есть в глухой Сибири малень</w:t>
      </w:r>
      <w:r w:rsid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станция Зима.14.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Заметьте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неуважение с предкам есть первый признак дикости и безнравственно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сти.15.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 болезни утяжеляют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работу, но </w:t>
      </w:r>
      <w:r w:rsid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счастью не отнимают ее.</w:t>
      </w:r>
      <w:r w:rsid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цыганкины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он верил, однако пальцем </w:t>
      </w:r>
      <w:r w:rsid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пошевелил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изменить течение жизни. </w:t>
      </w:r>
    </w:p>
    <w:p w:rsidR="0045070D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AB2" w:rsidRDefault="00673120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7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253AB2" w:rsidRPr="00A57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253AB2" w:rsidRPr="00A57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Запомните слова-хамелеоны (в зависимости от контекста они могут быть и вводными словами, и членами предложения): </w:t>
      </w:r>
      <w:r w:rsidR="00253AB2" w:rsidRPr="00A57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прежде всего, в конце концов, действительно, в самом деле, на первый взгляд, таким образом, вообще, наобо</w:t>
      </w:r>
      <w:r w:rsidR="00253AB2" w:rsidRPr="00A57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рот.</w:t>
      </w:r>
    </w:p>
    <w:p w:rsidR="0045070D" w:rsidRPr="00A575B3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AB2" w:rsidRDefault="00A575B3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75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6</w:t>
      </w:r>
      <w:r w:rsidR="00253AB2" w:rsidRPr="00A575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A575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253AB2" w:rsidRPr="00A575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proofErr w:type="gramStart"/>
      <w:r w:rsidR="00253AB2" w:rsidRPr="00A57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Запомните слова, которые </w:t>
      </w:r>
      <w:r w:rsidR="00253AB2" w:rsidRPr="00A57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являются </w:t>
      </w:r>
      <w:r w:rsidR="00253AB2" w:rsidRPr="00A57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вводными и </w:t>
      </w:r>
      <w:r w:rsidR="00253AB2" w:rsidRPr="00A57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выделяются </w:t>
      </w:r>
      <w:r w:rsidR="00253AB2" w:rsidRPr="00A57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запятыми: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AB2"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вроде бы, якобы, как будто, будто бы, как бы, даже, вряд ли, ведь, именно, примерно, вот, между тем, все-таки, все же, только, наверняка, как раз, к тому же, приблизительно, примерно, притом, причем, поэтому, особенно.</w:t>
      </w:r>
      <w:proofErr w:type="gramEnd"/>
    </w:p>
    <w:p w:rsidR="0045070D" w:rsidRPr="00673120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B2" w:rsidRPr="00A575B3" w:rsidRDefault="00A575B3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75B3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="00253AB2" w:rsidRPr="00A575B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253AB2" w:rsidRPr="00A575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Проверяя конструкции «на </w:t>
      </w:r>
      <w:proofErr w:type="spellStart"/>
      <w:r w:rsidR="00253AB2" w:rsidRPr="00A575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вводность</w:t>
      </w:r>
      <w:proofErr w:type="spellEnd"/>
      <w:r w:rsidR="00253AB2" w:rsidRPr="00A575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», поставьте, где необходи</w:t>
      </w:r>
      <w:r w:rsidR="00253AB2" w:rsidRPr="00A575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мо, запятые.</w:t>
      </w:r>
    </w:p>
    <w:p w:rsidR="00A575B3" w:rsidRDefault="00253AB2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кстати мне нужны. 2. Тут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</w:t>
      </w:r>
      <w:r w:rsidRPr="0067312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цвет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столицы и знать и моды образцы.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3. По-моему</w:t>
      </w:r>
      <w:r w:rsidR="00A57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прав. 4. Прежде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 сюда попал? 5. Солнце и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жется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 небо прятались за скалами. 6. Лунный серпик как бы растворился в морозной мгле.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Они нас ждали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по-видимому ушли. 8.Это была дорога примерно верст этак в сорок-шестьдесят. 9. По утренним холодам </w:t>
      </w:r>
      <w:proofErr w:type="spellStart"/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</w:t>
      </w:r>
      <w:r w:rsidR="00A575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вуется</w:t>
      </w:r>
      <w:proofErr w:type="spellEnd"/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приближение осени. 10. Он вроде бы даже хотел меня поцеловать. 11. Хоть люди вы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почтен</w:t>
      </w:r>
      <w:r w:rsidR="00A575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ученые, как с вами говорить? 12. Всякий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концов зарывают в землю. 13. Га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лоша конечно не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новенькая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дорога как память о потрачен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деньгах.14. В первых числах июля, перед приходом наших войск она якобы уехала с немцами в Герма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нию, во всяком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отсутствовала около полутора меся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цев. </w:t>
      </w:r>
    </w:p>
    <w:p w:rsidR="0045070D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AB2" w:rsidRPr="0045070D" w:rsidRDefault="00A575B3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0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8. </w:t>
      </w:r>
      <w:r w:rsidR="00253AB2" w:rsidRPr="00450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Расставьте недостающие знаки препинания. Обратите внимание на пунктуацию при вводных конструкциях, стоящих после союза.</w:t>
      </w:r>
    </w:p>
    <w:p w:rsidR="0045070D" w:rsidRDefault="00253AB2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Яковом почти одновременно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выстрелили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це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лясь раз за разом из обоих стволов и конечно промахнулись. 2.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Земский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наверное не расслышал слов гостя, он был уже в своей музыке, она волновала и мучила его, Да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нилов видел это. Сам же Данилов чувствовал себя неловко, минут через десять ему предстояло говорить Земскому ка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кие-то слова, а вполне возможно сочинения Земского были скверные. К тому же Данилов пришел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Земскому не ради его музыки. Но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впрочем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музыку Земского услышать ему было интересно. 3. Вот вы уже усмехаетесь, а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простите сами не знаете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чему.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070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Наблюдение за движением эшелонов ведется в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Белостоке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что вероятнее в Гродно... </w:t>
      </w:r>
      <w:proofErr w:type="spellStart"/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</w:t>
      </w:r>
      <w:r w:rsidR="004507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proofErr w:type="spellEnd"/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не одиночкой, а как мини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мум двумя агентами. </w:t>
      </w:r>
    </w:p>
    <w:p w:rsidR="0045070D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AB2" w:rsidRPr="0045070D" w:rsidRDefault="0045070D" w:rsidP="00253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0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9. </w:t>
      </w:r>
      <w:r w:rsidR="00253AB2" w:rsidRPr="00450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Расставьте знаки препинания. Устно объясните условия обособ</w:t>
      </w:r>
      <w:r w:rsidR="00253AB2" w:rsidRPr="00450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ления второстепенных членов и постановку знаков препинания при вводных словах.</w:t>
      </w:r>
    </w:p>
    <w:p w:rsidR="0045070D" w:rsidRDefault="0045070D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53AB2"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Видимо </w:t>
      </w:r>
      <w:proofErr w:type="gramStart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почувствовав мое состояние </w:t>
      </w:r>
      <w:r w:rsidR="00253AB2" w:rsidRPr="0045070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 очнулся</w:t>
      </w:r>
      <w:proofErr w:type="gramEnd"/>
      <w:r w:rsidR="00253AB2"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253AB2" w:rsidRPr="0045070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="00253AB2"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 энергическим жестом отбросил окурок вы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прямился на сиденье замолчал должно </w:t>
      </w:r>
      <w:proofErr w:type="gramStart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прислушиваясь к себе, - замолчал </w:t>
      </w:r>
      <w:proofErr w:type="spellStart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proofErr w:type="spellEnd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гордости. 3. Директор сидел за столом и читал какие-то </w:t>
      </w:r>
      <w:proofErr w:type="gramStart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бумаги</w:t>
      </w:r>
      <w:proofErr w:type="gramEnd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навер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очень скучные, потому что, когда Дима вошел, обрадо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вался и широко улыбнулся Диме. </w:t>
      </w:r>
      <w:r w:rsidR="00253AB2"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4. Более того редакцию обвинили в распространении дезинформации впопыхах видимо не разобравшись, что часть большого ма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- обзор зарубежной прессы.</w:t>
      </w:r>
      <w:r w:rsidR="00253AB2"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Мальчик с удочками лет семи наверно внучонок </w:t>
      </w:r>
      <w:proofErr w:type="spellStart"/>
      <w:proofErr w:type="gramStart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proofErr w:type="spellEnd"/>
      <w:proofErr w:type="gramEnd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смот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рел на происходящее. 6. На краю дороги стоял дуб. </w:t>
      </w:r>
      <w:proofErr w:type="gramStart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</w:t>
      </w:r>
      <w:proofErr w:type="gramEnd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десять раз старше берез составлявших лес он был в десять раз толще и в два раза выше каждой березы. 7. Под Владимиром в районе загородного парка представляющего правда обыкновенный сосновый лес гриб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нашли [необыкновенный] белый гриб.</w:t>
      </w:r>
      <w:r w:rsidR="00253AB2"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Здесь росли сказочные дубы </w:t>
      </w:r>
      <w:proofErr w:type="gramStart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знавшие</w:t>
      </w:r>
      <w:proofErr w:type="gramEnd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может Пушки</w:t>
      </w:r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на. 9. Каждый из них порознь уходя в </w:t>
      </w:r>
      <w:proofErr w:type="gramStart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</w:t>
      </w:r>
      <w:proofErr w:type="gramEnd"/>
      <w:r w:rsidR="00253AB2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представлял себе, как это выглядит все вместе взятое, какая лавина людей обязанных сейчас командовать в бою рота</w:t>
      </w:r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ми батальонами и полками оказалась с первого дня войны оторванной от своих наверно уже дравшихся частей. 10. В большой угловой комнате служившей вероятно столовой лежали сметенные в угол окурки и жестянки из-под консервов. 11. Обходя одну из машин он поглядел наверх, где под полуспущенным брезентом молча</w:t>
      </w:r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ливо </w:t>
      </w:r>
      <w:proofErr w:type="gramStart"/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пригнувшись</w:t>
      </w:r>
      <w:proofErr w:type="gramEnd"/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сидело несколько женщин вероятно пер</w:t>
      </w:r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сонал госпиталя.</w:t>
      </w:r>
      <w:r w:rsidR="008B0AE5"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12. Это были в сущности его ста</w:t>
      </w:r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рые работы иногда с </w:t>
      </w:r>
      <w:proofErr w:type="gramStart"/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ничтожными</w:t>
      </w:r>
      <w:proofErr w:type="gramEnd"/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кстати совершенно не</w:t>
      </w:r>
      <w:r w:rsidR="008B0AE5"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нужными обобщениями.</w:t>
      </w:r>
    </w:p>
    <w:p w:rsidR="0045070D" w:rsidRDefault="0045070D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70D" w:rsidRDefault="0045070D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70D" w:rsidRDefault="0045070D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70D" w:rsidRDefault="0045070D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70D" w:rsidRDefault="0045070D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70D" w:rsidRDefault="0045070D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70D" w:rsidRDefault="0045070D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70D" w:rsidRDefault="0045070D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разграничивать вводные предложения и вставные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,.^</w:t>
      </w:r>
      <w:proofErr w:type="spellEnd"/>
      <w:proofErr w:type="gramEnd"/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оформлять пунктуационно вводные предложения и вставные конструкции.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Комментарий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Вставные конструкции включаются в предложение в ка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 элементов, несущих добавочную информацию, заме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чания, попутные указания; они разъясняют предложение или его части по содержанию, но </w:t>
      </w:r>
      <w:r w:rsidRPr="00673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относятся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 ним по структурным особенностям. Вставные предложения вносят пояснения в предложение, они резко выпадают из синтакси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структуры целого, для них характерна интонация включения. Например: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1.            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полдень где-нибудь в затишке (и </w:t>
      </w: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то, если пригрева</w:t>
      </w: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ет солнце)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грустный, чуть внятный запах вишневой коры поднимается с пресной сыростью талого снега, с могучим и древним духом проглянувшей из-под снега, из-под мертвой листвы земли.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(М. Шолохов)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       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бы на твоем месте </w:t>
      </w: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(ты провел это и нас сагитиро</w:t>
      </w: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вал)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большевистской смелостью признал бы эту ошибку и приказал разобрать кур и прочую птицу по домам.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(М. Шо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лохов)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3.            </w:t>
      </w:r>
      <w:proofErr w:type="gramStart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Моя старшая сестра </w:t>
      </w:r>
      <w:proofErr w:type="spellStart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Нюта</w:t>
      </w:r>
      <w:proofErr w:type="spellEnd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постоянно вышивала гла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дью оборочки и воротнички </w:t>
      </w: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(самая распространенная </w:t>
      </w:r>
      <w:proofErr w:type="spellStart"/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proofErr w:type="spellEnd"/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gramEnd"/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бота того времени),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переснимала различные рисунки.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(Е.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Во-довозова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0AE5" w:rsidRPr="00673120" w:rsidRDefault="008B0AE5" w:rsidP="008B0A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Вставные конструкции следует отличать от вводных предложений (табл. 10).</w:t>
      </w:r>
    </w:p>
    <w:p w:rsidR="008B0AE5" w:rsidRPr="008B0AE5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10</w:t>
      </w:r>
    </w:p>
    <w:p w:rsidR="008B0AE5" w:rsidRPr="008B0AE5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Вводные предложения и вставные конструкции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3"/>
        <w:gridCol w:w="3523"/>
      </w:tblGrid>
      <w:tr w:rsidR="008B0AE5" w:rsidRPr="008B0AE5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E5" w:rsidRPr="008B0AE5" w:rsidRDefault="008B0AE5" w:rsidP="008B0A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предложения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E5" w:rsidRPr="008B0AE5" w:rsidRDefault="008B0AE5" w:rsidP="008B0A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Новой информации не содержат. Как и | вводные слова, передают субъективную оценку высказывания, устанавливают по</w:t>
            </w: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рядок, ход мыслей и т. п. От вводных слов отличаются наличием грамматической основы</w:t>
            </w:r>
          </w:p>
        </w:tc>
      </w:tr>
      <w:tr w:rsidR="008B0AE5" w:rsidRPr="008B0AE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E5" w:rsidRPr="008B0AE5" w:rsidRDefault="008B0AE5" w:rsidP="008B0A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Стихия, как мне казалось тогда, разгулялась надолго. </w:t>
            </w: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(И. Богомо</w:t>
            </w: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лов)</w:t>
            </w:r>
          </w:p>
        </w:tc>
      </w:tr>
      <w:tr w:rsidR="008B0AE5" w:rsidRPr="008B0AE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E5" w:rsidRPr="008B0AE5" w:rsidRDefault="008B0AE5" w:rsidP="008B0A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Вставные конструкции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E5" w:rsidRPr="008B0AE5" w:rsidRDefault="008B0AE5" w:rsidP="008B0A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 новую информацию самостоя</w:t>
            </w: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характера, данную как «попут</w:t>
            </w: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ное» замечание наряду с основным содер</w:t>
            </w: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жанием. Не входят в структуру предложе</w:t>
            </w: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интонационно «выключаются» из него.</w:t>
            </w:r>
          </w:p>
        </w:tc>
      </w:tr>
      <w:tr w:rsidR="008B0AE5" w:rsidRPr="008B0AE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E5" w:rsidRPr="008B0AE5" w:rsidRDefault="008B0AE5" w:rsidP="008B0A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После смерти Пекарева, которого Аленка очень уважала (в отряде все тяжело переживали его гибель), страх за </w:t>
            </w:r>
            <w:proofErr w:type="spellStart"/>
            <w:r w:rsidRPr="008B0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Соколъцева</w:t>
            </w:r>
            <w:proofErr w:type="spellEnd"/>
            <w:r w:rsidRPr="008B0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 о</w:t>
            </w:r>
            <w:proofErr w:type="gramStart"/>
            <w:r w:rsidRPr="008B0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с-</w:t>
            </w:r>
            <w:proofErr w:type="gramEnd"/>
            <w:r w:rsidRPr="008B0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\ </w:t>
            </w: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| </w:t>
            </w:r>
            <w:proofErr w:type="spellStart"/>
            <w:r w:rsidRPr="008B0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тавлял</w:t>
            </w:r>
            <w:proofErr w:type="spellEnd"/>
            <w:r w:rsidRPr="008B0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ее. </w:t>
            </w:r>
            <w:r w:rsidRPr="008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 Проскурин)</w:t>
            </w:r>
          </w:p>
        </w:tc>
      </w:tr>
    </w:tbl>
    <w:p w:rsidR="008B0AE5" w:rsidRPr="008B0AE5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Вставные конструкции выделяются только </w:t>
      </w:r>
      <w:r w:rsidRPr="008B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скобками </w:t>
      </w:r>
      <w:r w:rsidRP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8B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тире:</w:t>
      </w:r>
    </w:p>
    <w:p w:rsidR="008B0AE5" w:rsidRPr="008B0AE5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E5">
        <w:rPr>
          <w:rFonts w:ascii="Times New Roman" w:hAnsi="Times New Roman" w:cs="Times New Roman"/>
          <w:color w:val="000000"/>
          <w:sz w:val="24"/>
          <w:szCs w:val="24"/>
        </w:rPr>
        <w:t xml:space="preserve">1.             </w:t>
      </w:r>
      <w:r w:rsidRPr="008B0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словам прошелся крепкий наждак (обновители язы</w:t>
      </w:r>
      <w:r w:rsidRPr="008B0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ка, нате-ка!), и слово «гражданин» звучит так, словно его впервые выдумала грамматика. </w:t>
      </w:r>
      <w:r w:rsidRP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(Е. Кузмин)</w:t>
      </w:r>
    </w:p>
    <w:p w:rsidR="008B0AE5" w:rsidRPr="008B0AE5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E5">
        <w:rPr>
          <w:rFonts w:ascii="Times New Roman" w:hAnsi="Times New Roman" w:cs="Times New Roman"/>
          <w:color w:val="000000"/>
          <w:sz w:val="24"/>
          <w:szCs w:val="24"/>
        </w:rPr>
        <w:t xml:space="preserve">2.         </w:t>
      </w:r>
      <w:r w:rsidRPr="008B0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Жасмин, ромашки, незабудки, фиалки, ландыши, сирень жизнь отдадут - цветы так чутки! - мне для венца в счаст</w:t>
      </w:r>
      <w:r w:rsidRPr="008B0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ливый день. </w:t>
      </w:r>
      <w:r w:rsidRPr="008B0AE5">
        <w:rPr>
          <w:rFonts w:ascii="Times New Roman" w:eastAsia="Times New Roman" w:hAnsi="Times New Roman" w:cs="Times New Roman"/>
          <w:color w:val="000000"/>
          <w:sz w:val="24"/>
          <w:szCs w:val="24"/>
        </w:rPr>
        <w:t>(И. Северянин)</w:t>
      </w:r>
    </w:p>
    <w:p w:rsidR="008B0AE5" w:rsidRPr="00673120" w:rsidRDefault="008B0AE5" w:rsidP="008B0A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одной вставной конструкции внутри дру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 (эффект матрешки) используются скобки для «выклю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чения» обеих из предложения и тире - для выделения «внутренней» вставки: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Когда опять постучали в дверь </w:t>
      </w: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(зво</w:t>
      </w: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нок — как и везде — не действовал),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Танюша вскочила по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спешнее обычного и побежала отворить.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(Т. Осеева)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 и в конце вставных конструкций возможны </w:t>
      </w:r>
      <w:r w:rsidRPr="00673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 w:rsidRPr="00673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ственные знаки препинания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(не исключая конечную точку), так как они могут представлять собой: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         слово или словосочетание: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оказалось, что несчаст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ную (или счастливую?) страсть к стихосложению вытра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вить из меня невозможно;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         предложения различных типов: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Дождь стоял до самой земли совершенно бесшумный (на высоте дождь не шумит).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(К. Паустовский);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в)          часть (придаточную) сложноподчиненного предложе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ния: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туда пойдем за ним и бросим взгляд последний на жизнь отца (чтобы уста поэтов не хвалили мира!).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(А. Блок);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                    отдельное независимое предложение-высказывание: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Грибоедов невольно посмотрел на свою простреленную руку. (Руку эту прострелил Якубович на дуэли.)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(Ю. Тынянов)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Вставные конструкции, в отличие от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вводных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, не мо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занимать место в начале предложения.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знаете, что перед вами - вводное предложение или вставная конструкция - ставьте тире.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47.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Расставьте недостающие знаки препинания.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Пьер как это большею частью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почувствовал всю тяжесть физических лишений и напряжений испытан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в плену только тогда когда эти напряжения и лишения кончились.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(Л.Толстой) 2.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Дядя Федя так ласково называли летчики начальника полярной станции жил здесь уже не первый год.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(И. Соколов </w:t>
      </w:r>
      <w:proofErr w:type="gramStart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</w:t>
      </w:r>
      <w:proofErr w:type="gramEnd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икитов)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Где-то здесь как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преждал проводник должна была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попасться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лесникова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рожка. (Л.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Толстой)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- Вы я уверен призваны к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написать несколько превосходных, истинно художествен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произведений.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(Д. Григорович)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Есть люди Пушкин принадлежит к их числу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следы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не властно стереть даже время. (М.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Басов) 1.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тост был выпит как чита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тели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и сами догадаются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, за здоровье нового хер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сонского помещика.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(Н. Гоголь)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8. Казаки, слышно было, сде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лали отличную атаку.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{Л. Толстой)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это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казалось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Полю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завершает сейчас круговорот тысячелетий.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(А. Толстой)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10. Очевидно одно: работники ко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митета как видно из ответа не очень заинтересованы в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новое вытеснило старое.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 газеты)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11. - О вашем по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ведении я немедленно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сообщу в штаб армии и смею вас уве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результаты не замедлят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сказаться. (М.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Шолохов)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12. Быть может лестная надежда! укажет будущий невежда на мой про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славленный портрет и молвит: то-то был поэт!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(А. Пушкин)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отличать уточняющие конструкции от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вводных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вставных.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Комментарий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Вводные и вставные конструкции нельзя путать с уточ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няющими конструкциями, назначение которых - распростра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грамматическую основу и второстепенные члены пред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ложения. Здесь необходимо помнить два важных правила: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Уточнение (в отличие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вводной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вставной конст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рукций) является членом предложения, причем является тем же членом предложения, что и уточняемое слово: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га заросли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(какими?)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старыми,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(какими именно?)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два обхвата,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деревьями. Для пользы или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(как?)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так,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(как именно?)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без дела,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костер пульсирует вдали.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Уточнять можно только то, о чем один раз уже сказали, но недостаточно конкретно: (Где?)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небе,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(где имен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но?)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 востоке,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краснеет одинокая звезда</w:t>
      </w:r>
      <w:proofErr w:type="gramStart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&amp;(?</w:t>
      </w:r>
      <w:proofErr w:type="spellStart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Start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spellEnd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'</w:t>
      </w:r>
      <w:proofErr w:type="spellStart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НЧт&amp;</w:t>
      </w:r>
      <w:proofErr w:type="spellEnd"/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оуи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*т«./*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м^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 при вводных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конструкциях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точнение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выделяется запя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тыми с двух сторон. Однако знаки препинания при обособлении уточнений отличаются от знаков препинания при однородных членах. В последнем случае знак один - разделительный, а не двойной, обособляющий.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Сравните: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              За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лугами, в </w:t>
      </w: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роще,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пели птицы.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(Конкретизация: где</w:t>
      </w:r>
      <w:proofErr w:type="gramEnd"/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именно? — уточняющая конструкция.)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73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лугах, в роще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пели птицы.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(Перечисление разных мест — однородные члены предложения.)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]</w:t>
      </w:r>
      <w:proofErr w:type="gramEnd"/>
    </w:p>
    <w:p w:rsidR="008B0AE5" w:rsidRPr="00673120" w:rsidRDefault="008B0AE5" w:rsidP="008B0A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lastRenderedPageBreak/>
        <w:t>91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тексте уточняющие члены предложения, каждый раз доказывая уточнение двойными вопросами (при этом второй во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прос - со словом 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именно: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где именно? какой именно?). Расставьте знаки препинания при обособлении уточнений.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Напротив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домике построенном на манер готиче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башни, помещалось посольство крохотной державы. 2. Сквозь низенькие полукруглые окна у самого пола под но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гами Лиза увидела огромный белый зал с колоннами. 3. Три тысячи человек должны за десять минут войти в цирк через </w:t>
      </w:r>
      <w:proofErr w:type="spellStart"/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одни-единственные</w:t>
      </w:r>
      <w:proofErr w:type="spellEnd"/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открытые только в одной своей полови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двери. 4. Со стадиона, с его восточной трибуны бесшумно летели велосипедисты. 5. Дымка над лесом рассеялась, пого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стояла удивительно теплая скорее августовская, чем сен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тябрьская. 6. Шедшие впереди девушки свернули на боко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вую более узкую и тенистую дорогу. 7. Мы привезли лодку в деревню и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испытали ее на мелком месте около Чертова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моста. 8. После чая Татьяна Петровна провела Потапова на могилу отца за рощу потом поздним вечером она, сидя у роя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и осторожно перебирая клавиши, обернулась к Потапову и сказала: «Мне все кажется, что где-то я вас уже видела». 9. Я вспомнил, конечно, где мы встречались, но не хотел го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ворить вам об этом там дома. 10. На окраинах Москвы в этот час стояли шум и суета главным образом из-за надвигав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шихся со всех сторон переполненных трамваев.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В. Аксенову)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 xml:space="preserve">49. 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вставьте пропущенные буквы и знаки препинания; рас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кройте скобки. В части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(отрывке из рассказа А. Чехова «Чело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 в футляре») исправьте орфографические ошибки и расставьте знаки препинания.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Ишь, чего захотели! подумала Степанида и отползла от дверей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ж..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рновам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там похоже все уже т..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птались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сенях наверно кт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то) один влез в окно и открыл осталь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двери. Но дверь в истолку они не откроют Только она подумала так как дверь из сеней сильно дернулась чт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то) грохнуло и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посып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труха со стены - видно они били по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color w:val="000000"/>
          <w:sz w:val="24"/>
          <w:szCs w:val="24"/>
        </w:rPr>
        <w:t>92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двери топором. Конечно это было похуже это м..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няло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 все сужая тот (не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рочный круг безопасности в котором она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залась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где все меньше оставалось места для какой(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ли-бо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надежды. Но она (не, ни) на что и не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наделась она четко представляла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судьбу только до последней возможно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оттягивала свой самый последний час. Так как она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хоте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большому сожалению не получилось ее планы руши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лись. Но тогда непременно надо чтобы и (по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хнему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то(же)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вышло.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Наверно они могл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бы) застрелить ее и из(за) двери -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укры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(т,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пули здесь было негде, но они не стреляли. Скорее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нужна была им живая. Чтобы сказать где бомба чт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ли)?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Корнилы главного они не узнали.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Но от нее не узнают и подавно.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673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В. Быкову)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слышали о Беликове. По мнению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Бурки-на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Беликов это «человек в футляре». Зонтик часы ножик все это у него было в чехле, и сам он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 то же был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чехле.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первых даже в хорошую погоду он выходил в калошах с зонтиком в теплом пальто; во вторых носил темные очки фуфайку уши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закладовал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ватой лицо прятал в поднятый во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ротник а когда садился на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извощика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, то приказывал подни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мать верх; в третьих дома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таже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история: халат колпак ставни задвижки, - и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мысль свою так же старался запря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тать в футляр, ибо он признавал только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цыркуляры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газет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статьи, в которых что-нибудь запрещалось. В разреше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же по его убеждению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скрывалось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то сомнительное смутное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недосказаное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Одним словом у него наблюдалось постоянное и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неприодолимое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стремление </w:t>
      </w:r>
      <w:proofErr w:type="gram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себе так сказать</w:t>
      </w:r>
      <w:proofErr w:type="gram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футляр, который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уеденил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его защитил от внеш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влияний.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Действительность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раздрожала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пугала, и быть может для того, чтобы скрыть свое отношение к </w:t>
      </w:r>
      <w:proofErr w:type="spellStart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настоящиму</w:t>
      </w:r>
      <w:proofErr w:type="spellEnd"/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, он всегда хвалил прошлое.</w:t>
      </w:r>
    </w:p>
    <w:p w:rsidR="008B0AE5" w:rsidRPr="00673120" w:rsidRDefault="008B0AE5" w:rsidP="008B0A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должны быть расставлены знаки препинания сле</w:t>
      </w:r>
      <w:r w:rsidRPr="006731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дующим образом:</w:t>
      </w:r>
    </w:p>
    <w:p w:rsidR="008B0AE5" w:rsidRPr="00673120" w:rsidRDefault="008B0AE5" w:rsidP="008B0AE5">
      <w:pPr>
        <w:rPr>
          <w:rFonts w:ascii="Times New Roman" w:hAnsi="Times New Roman" w:cs="Times New Roman"/>
          <w:sz w:val="24"/>
          <w:szCs w:val="24"/>
        </w:rPr>
      </w:pPr>
    </w:p>
    <w:sectPr w:rsidR="008B0AE5" w:rsidRPr="00673120" w:rsidSect="00253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AB2"/>
    <w:rsid w:val="00253AB2"/>
    <w:rsid w:val="003D5A25"/>
    <w:rsid w:val="0045070D"/>
    <w:rsid w:val="00673120"/>
    <w:rsid w:val="00880205"/>
    <w:rsid w:val="008B0AE5"/>
    <w:rsid w:val="00A5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2011-01-11T18:45:00Z</cp:lastPrinted>
  <dcterms:created xsi:type="dcterms:W3CDTF">2011-01-11T17:46:00Z</dcterms:created>
  <dcterms:modified xsi:type="dcterms:W3CDTF">2011-01-11T18:50:00Z</dcterms:modified>
</cp:coreProperties>
</file>