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A6" w:rsidRDefault="008A09A6" w:rsidP="003015D7">
      <w:pPr>
        <w:spacing w:after="0" w:line="240" w:lineRule="auto"/>
        <w:jc w:val="center"/>
        <w:rPr>
          <w:rFonts w:ascii="Times New Roman" w:hAnsi="Times New Roman"/>
          <w:b/>
          <w:color w:val="0070C0"/>
          <w:sz w:val="44"/>
          <w:szCs w:val="44"/>
        </w:rPr>
      </w:pPr>
      <w:r w:rsidRPr="003015D7">
        <w:rPr>
          <w:rFonts w:ascii="Times New Roman" w:hAnsi="Times New Roman"/>
          <w:b/>
          <w:color w:val="0070C0"/>
          <w:sz w:val="44"/>
          <w:szCs w:val="44"/>
        </w:rPr>
        <w:t>5 класс (январь)</w:t>
      </w:r>
    </w:p>
    <w:p w:rsidR="008A09A6" w:rsidRPr="003015D7" w:rsidRDefault="008A09A6" w:rsidP="003015D7">
      <w:pPr>
        <w:spacing w:after="0" w:line="240" w:lineRule="auto"/>
        <w:jc w:val="center"/>
        <w:rPr>
          <w:rFonts w:ascii="Times New Roman" w:hAnsi="Times New Roman"/>
          <w:b/>
          <w:color w:val="0070C0"/>
          <w:sz w:val="44"/>
          <w:szCs w:val="44"/>
        </w:rPr>
      </w:pPr>
      <w:bookmarkStart w:id="0" w:name="_GoBack"/>
      <w:bookmarkEnd w:id="0"/>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Мотоциклист ехал в посёлок. По дороге он встретил три легковые машины и грузовик.  Сколько всего транспортных средств  шло в этот посёлок?</w:t>
      </w:r>
    </w:p>
    <w:p w:rsidR="008A09A6" w:rsidRDefault="008A09A6" w:rsidP="00527B3D">
      <w:pPr>
        <w:spacing w:after="0" w:line="240" w:lineRule="auto"/>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Четыре человека обменялись рукопожатиями. Сколько было рукопожатий?</w:t>
      </w:r>
    </w:p>
    <w:p w:rsidR="008A09A6" w:rsidRPr="00527B3D" w:rsidRDefault="008A09A6" w:rsidP="00527B3D">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При делении целых чисел на некоторое число можно получить столько различных остатков (включая и ноль) сколько единиц в делителе. Например,  при делении на 5 остаток может быть равен нулю (число делится на 5), единице, двум, трём или четырём, то есть всего может быть пять различных остатков. Сколько нужно взять произвольных (наугад) целых чисел, чтобы среди них хотя бы два при делении на 3 давали одинаковые остатки?</w:t>
      </w:r>
    </w:p>
    <w:p w:rsidR="008A09A6" w:rsidRPr="00527B3D" w:rsidRDefault="008A09A6" w:rsidP="00527B3D">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Сколько надо цифровых знаков, чтобы пронумеровать тетрадь, в которой 100 страниц?</w:t>
      </w:r>
    </w:p>
    <w:p w:rsidR="008A09A6" w:rsidRPr="007B7B12" w:rsidRDefault="008A09A6" w:rsidP="007B7B12">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Малыш может съесть </w:t>
      </w:r>
      <w:smartTag w:uri="urn:schemas-microsoft-com:office:smarttags" w:element="metricconverter">
        <w:smartTagPr>
          <w:attr w:name="ProductID" w:val="600 г"/>
        </w:smartTagPr>
        <w:r>
          <w:rPr>
            <w:rFonts w:ascii="Times New Roman" w:hAnsi="Times New Roman"/>
            <w:sz w:val="28"/>
            <w:szCs w:val="28"/>
          </w:rPr>
          <w:t>600 г</w:t>
        </w:r>
      </w:smartTag>
      <w:r>
        <w:rPr>
          <w:rFonts w:ascii="Times New Roman" w:hAnsi="Times New Roman"/>
          <w:sz w:val="28"/>
          <w:szCs w:val="28"/>
        </w:rPr>
        <w:t xml:space="preserve"> варенья за 6 минут, а Карлсон – в 2 раза быстрее. За какое время они съедят это варенье вместе?</w:t>
      </w:r>
    </w:p>
    <w:p w:rsidR="008A09A6" w:rsidRPr="007B7B12" w:rsidRDefault="008A09A6" w:rsidP="007B7B12">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Не выполняя деления, докажите, что число 7 920 делится на 60.</w:t>
      </w:r>
    </w:p>
    <w:p w:rsidR="008A09A6" w:rsidRPr="007B7B12" w:rsidRDefault="008A09A6" w:rsidP="007B7B12">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При делении натурального числа на 2 получается в остатке 1, а при делении на 3 – в остатке 2. Каким будет остаток при делении числа на 6?</w:t>
      </w:r>
    </w:p>
    <w:p w:rsidR="008A09A6" w:rsidRPr="007B7B12" w:rsidRDefault="008A09A6" w:rsidP="007B7B12">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Сколько имеется четырёхзначных чисел, которые делятся на 45, а две средние цифры у них 97?</w:t>
      </w:r>
    </w:p>
    <w:p w:rsidR="008A09A6" w:rsidRPr="007B7B12" w:rsidRDefault="008A09A6" w:rsidP="007B7B12">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Сколькими нулями оканчивается произведение  1×2×3×4…99×100?</w:t>
      </w:r>
    </w:p>
    <w:p w:rsidR="008A09A6" w:rsidRPr="003015D7" w:rsidRDefault="008A09A6" w:rsidP="003015D7">
      <w:pPr>
        <w:pStyle w:val="ListParagraph"/>
        <w:rPr>
          <w:rFonts w:ascii="Times New Roman" w:hAnsi="Times New Roman"/>
          <w:sz w:val="28"/>
          <w:szCs w:val="28"/>
        </w:rPr>
      </w:pPr>
    </w:p>
    <w:p w:rsidR="008A09A6" w:rsidRDefault="008A09A6" w:rsidP="00527B3D">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Аня хочет положить в каждую коробку одинаковое число своих игрушек. Сначала она попыталась разложить их по 12 в каждую коробку, но 5 игрушек остались лишними. Затем она попробовала разложить их по 15 в каждую коробку, но для последней коробки осталось только две игрушки. Тогда Аня догадалась взять ещё одну коробку. Сколько игрушек Аня теперь должна положить в каждую коробку, чтобы добиться своей цели?</w:t>
      </w:r>
    </w:p>
    <w:p w:rsidR="008A09A6" w:rsidRDefault="008A09A6" w:rsidP="00E9099D">
      <w:pPr>
        <w:pStyle w:val="ListParagraph"/>
        <w:spacing w:after="0" w:line="240" w:lineRule="auto"/>
        <w:ind w:left="0"/>
        <w:rPr>
          <w:rFonts w:ascii="Times New Roman" w:hAnsi="Times New Roman"/>
          <w:sz w:val="28"/>
          <w:szCs w:val="28"/>
        </w:rPr>
      </w:pPr>
    </w:p>
    <w:p w:rsidR="008A09A6" w:rsidRDefault="008A09A6" w:rsidP="00E9099D">
      <w:pPr>
        <w:autoSpaceDE w:val="0"/>
        <w:autoSpaceDN w:val="0"/>
        <w:adjustRightInd w:val="0"/>
        <w:spacing w:after="0" w:line="240" w:lineRule="auto"/>
        <w:jc w:val="both"/>
        <w:rPr>
          <w:sz w:val="26"/>
          <w:szCs w:val="26"/>
        </w:rPr>
      </w:pPr>
      <w:r>
        <w:rPr>
          <w:rFonts w:ascii="Times New Roman" w:hAnsi="Times New Roman"/>
          <w:color w:val="000000"/>
          <w:sz w:val="26"/>
          <w:szCs w:val="26"/>
          <w:lang w:eastAsia="ru-RU"/>
        </w:rPr>
        <w:t>Материал подготовил учитель математики Государственного учреждения образования     «Межевская средняя школа Оршанского района» Бохан Валентина Аркадьевна.</w:t>
      </w:r>
    </w:p>
    <w:p w:rsidR="008A09A6" w:rsidRPr="00527B3D" w:rsidRDefault="008A09A6" w:rsidP="00E9099D">
      <w:pPr>
        <w:pStyle w:val="ListParagraph"/>
        <w:spacing w:after="0" w:line="240" w:lineRule="auto"/>
        <w:ind w:left="0"/>
        <w:rPr>
          <w:rFonts w:ascii="Times New Roman" w:hAnsi="Times New Roman"/>
          <w:sz w:val="28"/>
          <w:szCs w:val="28"/>
        </w:rPr>
      </w:pPr>
    </w:p>
    <w:sectPr w:rsidR="008A09A6" w:rsidRPr="00527B3D" w:rsidSect="00E9099D">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044B"/>
    <w:multiLevelType w:val="hybridMultilevel"/>
    <w:tmpl w:val="1CAA0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B3D"/>
    <w:rsid w:val="0002089B"/>
    <w:rsid w:val="000A1D9B"/>
    <w:rsid w:val="000B1FB6"/>
    <w:rsid w:val="000D56A4"/>
    <w:rsid w:val="002324EA"/>
    <w:rsid w:val="002E223F"/>
    <w:rsid w:val="003015D7"/>
    <w:rsid w:val="00310A7A"/>
    <w:rsid w:val="00380D11"/>
    <w:rsid w:val="00393761"/>
    <w:rsid w:val="003B4EC8"/>
    <w:rsid w:val="003C4136"/>
    <w:rsid w:val="003E5AE3"/>
    <w:rsid w:val="004D2D13"/>
    <w:rsid w:val="00500B49"/>
    <w:rsid w:val="00506563"/>
    <w:rsid w:val="0051493F"/>
    <w:rsid w:val="00527B3D"/>
    <w:rsid w:val="005302D5"/>
    <w:rsid w:val="00530E1E"/>
    <w:rsid w:val="005750B7"/>
    <w:rsid w:val="005B39D3"/>
    <w:rsid w:val="005F02B9"/>
    <w:rsid w:val="005F21E7"/>
    <w:rsid w:val="00621960"/>
    <w:rsid w:val="00671425"/>
    <w:rsid w:val="006B7245"/>
    <w:rsid w:val="00746A87"/>
    <w:rsid w:val="007B7B12"/>
    <w:rsid w:val="007E2B7B"/>
    <w:rsid w:val="00802E16"/>
    <w:rsid w:val="00805F13"/>
    <w:rsid w:val="00880717"/>
    <w:rsid w:val="008A09A6"/>
    <w:rsid w:val="008B3883"/>
    <w:rsid w:val="00906B46"/>
    <w:rsid w:val="009225E4"/>
    <w:rsid w:val="00974358"/>
    <w:rsid w:val="009A0A64"/>
    <w:rsid w:val="009F020C"/>
    <w:rsid w:val="00A00F5B"/>
    <w:rsid w:val="00AD184D"/>
    <w:rsid w:val="00AE1ADB"/>
    <w:rsid w:val="00C27DD3"/>
    <w:rsid w:val="00C67D2B"/>
    <w:rsid w:val="00C84C12"/>
    <w:rsid w:val="00D061AB"/>
    <w:rsid w:val="00D67FF3"/>
    <w:rsid w:val="00DA0D74"/>
    <w:rsid w:val="00DE17C5"/>
    <w:rsid w:val="00E9057E"/>
    <w:rsid w:val="00E9099D"/>
    <w:rsid w:val="00E92482"/>
    <w:rsid w:val="00F45B9F"/>
    <w:rsid w:val="00F930F0"/>
    <w:rsid w:val="00FD006A"/>
    <w:rsid w:val="00FF25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7B3D"/>
    <w:pPr>
      <w:ind w:left="720"/>
      <w:contextualSpacing/>
    </w:pPr>
  </w:style>
</w:styles>
</file>

<file path=word/webSettings.xml><?xml version="1.0" encoding="utf-8"?>
<w:webSettings xmlns:r="http://schemas.openxmlformats.org/officeDocument/2006/relationships" xmlns:w="http://schemas.openxmlformats.org/wordprocessingml/2006/main">
  <w:divs>
    <w:div w:id="539124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264</Words>
  <Characters>1505</Characters>
  <Application>Microsoft Office Outlook</Application>
  <DocSecurity>0</DocSecurity>
  <Lines>0</Lines>
  <Paragraphs>0</Paragraphs>
  <ScaleCrop>false</ScaleCrop>
  <Company>SanBuild &amp; 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2015-01-05T16:02:00Z</dcterms:created>
  <dcterms:modified xsi:type="dcterms:W3CDTF">2015-01-06T06:15:00Z</dcterms:modified>
</cp:coreProperties>
</file>