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D5" w:rsidRDefault="003309D5">
      <w:pPr>
        <w:rPr>
          <w:rFonts w:ascii="Times New Roman" w:hAnsi="Times New Roman" w:cs="Times New Roman"/>
          <w:sz w:val="24"/>
          <w:szCs w:val="24"/>
        </w:rPr>
      </w:pPr>
      <w:r w:rsidRPr="003309D5">
        <w:rPr>
          <w:rFonts w:ascii="Times New Roman" w:hAnsi="Times New Roman" w:cs="Times New Roman"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9D5">
        <w:rPr>
          <w:rFonts w:ascii="Times New Roman" w:hAnsi="Times New Roman" w:cs="Times New Roman"/>
          <w:sz w:val="24"/>
          <w:szCs w:val="24"/>
        </w:rPr>
        <w:t>8 класс профиль</w:t>
      </w:r>
    </w:p>
    <w:p w:rsidR="00F80F16" w:rsidRDefault="003309D5" w:rsidP="00320C94">
      <w:pPr>
        <w:ind w:left="-851"/>
        <w:rPr>
          <w:rFonts w:ascii="Times New Roman" w:hAnsi="Times New Roman" w:cs="Times New Roman"/>
          <w:sz w:val="24"/>
          <w:szCs w:val="24"/>
        </w:rPr>
      </w:pPr>
      <w:r w:rsidRPr="003309D5">
        <w:rPr>
          <w:rFonts w:ascii="Times New Roman" w:hAnsi="Times New Roman" w:cs="Times New Roman"/>
          <w:sz w:val="24"/>
          <w:szCs w:val="24"/>
        </w:rPr>
        <w:t xml:space="preserve"> </w:t>
      </w:r>
      <w:r w:rsidRPr="00320C94">
        <w:rPr>
          <w:rFonts w:ascii="Times New Roman" w:hAnsi="Times New Roman" w:cs="Times New Roman"/>
          <w:b/>
          <w:sz w:val="24"/>
          <w:szCs w:val="24"/>
        </w:rPr>
        <w:t>Периодический закон и периодическая система</w:t>
      </w:r>
      <w:r w:rsidR="00320C94" w:rsidRPr="00320C94">
        <w:rPr>
          <w:rFonts w:ascii="Times New Roman" w:hAnsi="Times New Roman" w:cs="Times New Roman"/>
          <w:b/>
          <w:sz w:val="24"/>
          <w:szCs w:val="24"/>
        </w:rPr>
        <w:t xml:space="preserve"> химических элементов</w:t>
      </w:r>
      <w:r w:rsidRPr="00320C94">
        <w:rPr>
          <w:rFonts w:ascii="Times New Roman" w:hAnsi="Times New Roman" w:cs="Times New Roman"/>
          <w:b/>
          <w:sz w:val="24"/>
          <w:szCs w:val="24"/>
        </w:rPr>
        <w:t>. Строение атома</w:t>
      </w:r>
      <w:r w:rsidRPr="003309D5">
        <w:rPr>
          <w:rFonts w:ascii="Times New Roman" w:hAnsi="Times New Roman" w:cs="Times New Roman"/>
          <w:sz w:val="24"/>
          <w:szCs w:val="24"/>
        </w:rPr>
        <w:t>.</w:t>
      </w:r>
    </w:p>
    <w:p w:rsidR="00320C94" w:rsidRPr="00320C94" w:rsidRDefault="00320C94">
      <w:pPr>
        <w:rPr>
          <w:rFonts w:ascii="Times New Roman" w:hAnsi="Times New Roman" w:cs="Times New Roman"/>
          <w:b/>
          <w:sz w:val="24"/>
          <w:szCs w:val="24"/>
        </w:rPr>
      </w:pPr>
      <w:r w:rsidRPr="00320C94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3309D5" w:rsidRDefault="003309D5" w:rsidP="003309D5">
      <w:pPr>
        <w:ind w:left="-851"/>
        <w:rPr>
          <w:rFonts w:ascii="Times New Roman" w:hAnsi="Times New Roman" w:cs="Times New Roman"/>
          <w:sz w:val="24"/>
          <w:szCs w:val="24"/>
          <w:vertAlign w:val="subscript"/>
        </w:rPr>
      </w:pPr>
      <w:r w:rsidRPr="00320C9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.Расположите оксиды в порядке возрастания кислотных свойств: P</w:t>
      </w:r>
      <w:r w:rsidRPr="003309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309D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30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3309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09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309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309D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09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309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309D5">
        <w:rPr>
          <w:rFonts w:ascii="Times New Roman" w:hAnsi="Times New Roman" w:cs="Times New Roman"/>
          <w:sz w:val="24"/>
          <w:szCs w:val="24"/>
          <w:vertAlign w:val="subscript"/>
        </w:rPr>
        <w:t>5.</w:t>
      </w:r>
    </w:p>
    <w:p w:rsidR="003309D5" w:rsidRDefault="003309D5" w:rsidP="003309D5">
      <w:pPr>
        <w:ind w:left="-851"/>
        <w:rPr>
          <w:rFonts w:ascii="Times New Roman" w:hAnsi="Times New Roman" w:cs="Times New Roman"/>
          <w:sz w:val="24"/>
          <w:szCs w:val="24"/>
        </w:rPr>
      </w:pPr>
      <w:r w:rsidRPr="00320C9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.Сравните металлическую активность магния и кальция.</w:t>
      </w:r>
    </w:p>
    <w:p w:rsidR="003309D5" w:rsidRDefault="003309D5" w:rsidP="003309D5">
      <w:pPr>
        <w:ind w:left="-851"/>
        <w:rPr>
          <w:rFonts w:ascii="Times New Roman" w:hAnsi="Times New Roman" w:cs="Times New Roman"/>
          <w:sz w:val="24"/>
          <w:szCs w:val="24"/>
        </w:rPr>
      </w:pPr>
      <w:r w:rsidRPr="00320C9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Дать характеристику химическому элементу №17.</w:t>
      </w:r>
    </w:p>
    <w:p w:rsidR="003309D5" w:rsidRDefault="003309D5" w:rsidP="003309D5">
      <w:pPr>
        <w:ind w:left="-851"/>
        <w:rPr>
          <w:rFonts w:ascii="Times New Roman" w:hAnsi="Times New Roman" w:cs="Times New Roman"/>
          <w:sz w:val="24"/>
          <w:szCs w:val="24"/>
        </w:rPr>
      </w:pPr>
      <w:r w:rsidRPr="00320C9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Напишите формулы оксидов и летучих водородных соединений элементов  № 1</w:t>
      </w:r>
      <w:r w:rsidR="00320C94">
        <w:rPr>
          <w:rFonts w:ascii="Times New Roman" w:hAnsi="Times New Roman" w:cs="Times New Roman"/>
          <w:sz w:val="24"/>
          <w:szCs w:val="24"/>
        </w:rPr>
        <w:t>4, №20 , №13. Подтвердите характер их соединений при помощи уравнений реакций.</w:t>
      </w:r>
    </w:p>
    <w:p w:rsidR="00320C94" w:rsidRDefault="00320C94" w:rsidP="003309D5">
      <w:pPr>
        <w:ind w:left="-851"/>
        <w:rPr>
          <w:rFonts w:ascii="Times New Roman" w:hAnsi="Times New Roman" w:cs="Times New Roman"/>
          <w:sz w:val="24"/>
          <w:szCs w:val="24"/>
        </w:rPr>
      </w:pPr>
      <w:r w:rsidRPr="00320C9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.Газовая смесь состоит из летучих водородных соединений азота и углерода занимает</w:t>
      </w:r>
    </w:p>
    <w:p w:rsidR="00320C94" w:rsidRPr="00320C94" w:rsidRDefault="00320C94" w:rsidP="003309D5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объем 44,8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имеет массу 32,5 г. Рассчитайте массовые доли элементов в смеси.</w:t>
      </w:r>
    </w:p>
    <w:p w:rsidR="00320C94" w:rsidRDefault="00320C94" w:rsidP="00320C94">
      <w:pPr>
        <w:rPr>
          <w:rFonts w:ascii="Times New Roman" w:hAnsi="Times New Roman" w:cs="Times New Roman"/>
          <w:sz w:val="24"/>
          <w:szCs w:val="24"/>
        </w:rPr>
      </w:pPr>
      <w:r w:rsidRPr="003309D5">
        <w:rPr>
          <w:rFonts w:ascii="Times New Roman" w:hAnsi="Times New Roman" w:cs="Times New Roman"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9D5">
        <w:rPr>
          <w:rFonts w:ascii="Times New Roman" w:hAnsi="Times New Roman" w:cs="Times New Roman"/>
          <w:sz w:val="24"/>
          <w:szCs w:val="24"/>
        </w:rPr>
        <w:t>8 класс профиль</w:t>
      </w:r>
    </w:p>
    <w:p w:rsidR="00320C94" w:rsidRDefault="00320C94" w:rsidP="00320C94">
      <w:pPr>
        <w:ind w:left="-851"/>
        <w:rPr>
          <w:rFonts w:ascii="Times New Roman" w:hAnsi="Times New Roman" w:cs="Times New Roman"/>
          <w:sz w:val="24"/>
          <w:szCs w:val="24"/>
        </w:rPr>
      </w:pPr>
      <w:r w:rsidRPr="003309D5">
        <w:rPr>
          <w:rFonts w:ascii="Times New Roman" w:hAnsi="Times New Roman" w:cs="Times New Roman"/>
          <w:sz w:val="24"/>
          <w:szCs w:val="24"/>
        </w:rPr>
        <w:t xml:space="preserve"> </w:t>
      </w:r>
      <w:r w:rsidRPr="00320C94">
        <w:rPr>
          <w:rFonts w:ascii="Times New Roman" w:hAnsi="Times New Roman" w:cs="Times New Roman"/>
          <w:b/>
          <w:sz w:val="24"/>
          <w:szCs w:val="24"/>
        </w:rPr>
        <w:t>Периодический закон и периодическая система химических элементов. Строение атома</w:t>
      </w:r>
      <w:r w:rsidRPr="003309D5">
        <w:rPr>
          <w:rFonts w:ascii="Times New Roman" w:hAnsi="Times New Roman" w:cs="Times New Roman"/>
          <w:sz w:val="24"/>
          <w:szCs w:val="24"/>
        </w:rPr>
        <w:t>.</w:t>
      </w:r>
    </w:p>
    <w:p w:rsidR="00320C94" w:rsidRPr="00320C94" w:rsidRDefault="00320C94" w:rsidP="00320C94">
      <w:pPr>
        <w:rPr>
          <w:rFonts w:ascii="Times New Roman" w:hAnsi="Times New Roman" w:cs="Times New Roman"/>
          <w:b/>
          <w:sz w:val="24"/>
          <w:szCs w:val="24"/>
        </w:rPr>
      </w:pPr>
      <w:r w:rsidRPr="00320C94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320C94" w:rsidRDefault="00320C94" w:rsidP="00320C94">
      <w:pPr>
        <w:ind w:left="-851"/>
        <w:rPr>
          <w:rFonts w:ascii="Times New Roman" w:hAnsi="Times New Roman" w:cs="Times New Roman"/>
          <w:sz w:val="24"/>
          <w:szCs w:val="24"/>
          <w:vertAlign w:val="subscript"/>
        </w:rPr>
      </w:pPr>
      <w:r w:rsidRPr="00320C9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.Расположите оксиды в порядке возрастания кислотных свойств: P</w:t>
      </w:r>
      <w:r w:rsidRPr="003309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309D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30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3309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09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309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309D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09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309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309D5">
        <w:rPr>
          <w:rFonts w:ascii="Times New Roman" w:hAnsi="Times New Roman" w:cs="Times New Roman"/>
          <w:sz w:val="24"/>
          <w:szCs w:val="24"/>
          <w:vertAlign w:val="subscript"/>
        </w:rPr>
        <w:t>5.</w:t>
      </w:r>
    </w:p>
    <w:p w:rsidR="00320C94" w:rsidRDefault="00320C94" w:rsidP="00320C94">
      <w:pPr>
        <w:ind w:left="-851"/>
        <w:rPr>
          <w:rFonts w:ascii="Times New Roman" w:hAnsi="Times New Roman" w:cs="Times New Roman"/>
          <w:sz w:val="24"/>
          <w:szCs w:val="24"/>
        </w:rPr>
      </w:pPr>
      <w:r w:rsidRPr="00320C9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.Сравните металлическую активность магния и кальция.</w:t>
      </w:r>
    </w:p>
    <w:p w:rsidR="00320C94" w:rsidRDefault="00320C94" w:rsidP="00320C94">
      <w:pPr>
        <w:ind w:left="-851"/>
        <w:rPr>
          <w:rFonts w:ascii="Times New Roman" w:hAnsi="Times New Roman" w:cs="Times New Roman"/>
          <w:sz w:val="24"/>
          <w:szCs w:val="24"/>
        </w:rPr>
      </w:pPr>
      <w:r w:rsidRPr="00320C9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Дать характеристику химическому элементу №17.</w:t>
      </w:r>
    </w:p>
    <w:p w:rsidR="00320C94" w:rsidRDefault="00320C94" w:rsidP="00320C94">
      <w:pPr>
        <w:ind w:left="-851"/>
        <w:rPr>
          <w:rFonts w:ascii="Times New Roman" w:hAnsi="Times New Roman" w:cs="Times New Roman"/>
          <w:sz w:val="24"/>
          <w:szCs w:val="24"/>
        </w:rPr>
      </w:pPr>
      <w:r w:rsidRPr="00320C9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Напишите формулы оксидов и летучих водородных соединений элементов  № 14, №20 , №13. Подтвердите характер их соединений при помощи уравнений реакций.</w:t>
      </w:r>
    </w:p>
    <w:p w:rsidR="00320C94" w:rsidRDefault="00320C94" w:rsidP="00320C94">
      <w:pPr>
        <w:ind w:left="-851"/>
        <w:rPr>
          <w:rFonts w:ascii="Times New Roman" w:hAnsi="Times New Roman" w:cs="Times New Roman"/>
          <w:sz w:val="24"/>
          <w:szCs w:val="24"/>
        </w:rPr>
      </w:pPr>
      <w:r w:rsidRPr="00320C9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.Газовая смесь состоит из летучих водородных соединений азота и углерода занимает</w:t>
      </w:r>
    </w:p>
    <w:p w:rsidR="00320C94" w:rsidRPr="00320C94" w:rsidRDefault="00320C94" w:rsidP="00320C9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объем 44,8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имеет массу 32,5 г. Рассчитайте массовые доли элементов в смеси.</w:t>
      </w:r>
    </w:p>
    <w:p w:rsidR="00320C94" w:rsidRDefault="00320C94" w:rsidP="00320C94">
      <w:pPr>
        <w:rPr>
          <w:rFonts w:ascii="Times New Roman" w:hAnsi="Times New Roman" w:cs="Times New Roman"/>
          <w:sz w:val="24"/>
          <w:szCs w:val="24"/>
        </w:rPr>
      </w:pPr>
      <w:r w:rsidRPr="003309D5">
        <w:rPr>
          <w:rFonts w:ascii="Times New Roman" w:hAnsi="Times New Roman" w:cs="Times New Roman"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9D5">
        <w:rPr>
          <w:rFonts w:ascii="Times New Roman" w:hAnsi="Times New Roman" w:cs="Times New Roman"/>
          <w:sz w:val="24"/>
          <w:szCs w:val="24"/>
        </w:rPr>
        <w:t>8 класс профиль</w:t>
      </w:r>
    </w:p>
    <w:p w:rsidR="00320C94" w:rsidRDefault="00320C94" w:rsidP="00320C94">
      <w:pPr>
        <w:ind w:left="-851"/>
        <w:rPr>
          <w:rFonts w:ascii="Times New Roman" w:hAnsi="Times New Roman" w:cs="Times New Roman"/>
          <w:sz w:val="24"/>
          <w:szCs w:val="24"/>
        </w:rPr>
      </w:pPr>
      <w:r w:rsidRPr="003309D5">
        <w:rPr>
          <w:rFonts w:ascii="Times New Roman" w:hAnsi="Times New Roman" w:cs="Times New Roman"/>
          <w:sz w:val="24"/>
          <w:szCs w:val="24"/>
        </w:rPr>
        <w:t xml:space="preserve"> </w:t>
      </w:r>
      <w:r w:rsidRPr="00320C94">
        <w:rPr>
          <w:rFonts w:ascii="Times New Roman" w:hAnsi="Times New Roman" w:cs="Times New Roman"/>
          <w:b/>
          <w:sz w:val="24"/>
          <w:szCs w:val="24"/>
        </w:rPr>
        <w:t>Периодический закон и периодическая система химических элементов. Строение атома</w:t>
      </w:r>
      <w:r w:rsidRPr="003309D5">
        <w:rPr>
          <w:rFonts w:ascii="Times New Roman" w:hAnsi="Times New Roman" w:cs="Times New Roman"/>
          <w:sz w:val="24"/>
          <w:szCs w:val="24"/>
        </w:rPr>
        <w:t>.</w:t>
      </w:r>
    </w:p>
    <w:p w:rsidR="00320C94" w:rsidRPr="00320C94" w:rsidRDefault="00320C94" w:rsidP="00320C94">
      <w:pPr>
        <w:rPr>
          <w:rFonts w:ascii="Times New Roman" w:hAnsi="Times New Roman" w:cs="Times New Roman"/>
          <w:b/>
          <w:sz w:val="24"/>
          <w:szCs w:val="24"/>
        </w:rPr>
      </w:pPr>
      <w:r w:rsidRPr="00320C94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320C94" w:rsidRDefault="00320C94" w:rsidP="00320C94">
      <w:pPr>
        <w:ind w:left="-851"/>
        <w:rPr>
          <w:rFonts w:ascii="Times New Roman" w:hAnsi="Times New Roman" w:cs="Times New Roman"/>
          <w:sz w:val="24"/>
          <w:szCs w:val="24"/>
          <w:vertAlign w:val="subscript"/>
        </w:rPr>
      </w:pPr>
      <w:r w:rsidRPr="00320C9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.Расположите оксиды в порядке возрастания кислотных свойств: P</w:t>
      </w:r>
      <w:r w:rsidRPr="003309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309D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30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3309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09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309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309D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09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309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309D5">
        <w:rPr>
          <w:rFonts w:ascii="Times New Roman" w:hAnsi="Times New Roman" w:cs="Times New Roman"/>
          <w:sz w:val="24"/>
          <w:szCs w:val="24"/>
          <w:vertAlign w:val="subscript"/>
        </w:rPr>
        <w:t>5.</w:t>
      </w:r>
    </w:p>
    <w:p w:rsidR="00320C94" w:rsidRDefault="00320C94" w:rsidP="00320C94">
      <w:pPr>
        <w:ind w:left="-851"/>
        <w:rPr>
          <w:rFonts w:ascii="Times New Roman" w:hAnsi="Times New Roman" w:cs="Times New Roman"/>
          <w:sz w:val="24"/>
          <w:szCs w:val="24"/>
        </w:rPr>
      </w:pPr>
      <w:r w:rsidRPr="00320C9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.Сравните металлическую активность магния и кальция.</w:t>
      </w:r>
    </w:p>
    <w:p w:rsidR="00320C94" w:rsidRDefault="00320C94" w:rsidP="00320C94">
      <w:pPr>
        <w:ind w:left="-851"/>
        <w:rPr>
          <w:rFonts w:ascii="Times New Roman" w:hAnsi="Times New Roman" w:cs="Times New Roman"/>
          <w:sz w:val="24"/>
          <w:szCs w:val="24"/>
        </w:rPr>
      </w:pPr>
      <w:r w:rsidRPr="00320C9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Дать характеристику химическому элементу №17.</w:t>
      </w:r>
    </w:p>
    <w:p w:rsidR="00320C94" w:rsidRDefault="00320C94" w:rsidP="00320C94">
      <w:pPr>
        <w:ind w:left="-851"/>
        <w:rPr>
          <w:rFonts w:ascii="Times New Roman" w:hAnsi="Times New Roman" w:cs="Times New Roman"/>
          <w:sz w:val="24"/>
          <w:szCs w:val="24"/>
        </w:rPr>
      </w:pPr>
      <w:r w:rsidRPr="00320C9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Напишите формулы оксидов и летучих водородных соединений элементов  № 14, №20 , №13. Подтвердите характер их соединений при помощи уравнений реакций.</w:t>
      </w:r>
    </w:p>
    <w:p w:rsidR="00320C94" w:rsidRDefault="00320C94" w:rsidP="00320C94">
      <w:pPr>
        <w:ind w:left="-851"/>
        <w:rPr>
          <w:rFonts w:ascii="Times New Roman" w:hAnsi="Times New Roman" w:cs="Times New Roman"/>
          <w:sz w:val="24"/>
          <w:szCs w:val="24"/>
        </w:rPr>
      </w:pPr>
      <w:r w:rsidRPr="00320C9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.Газовая смесь состоит из летучих водородных соединений азота и углерода занимает</w:t>
      </w:r>
    </w:p>
    <w:p w:rsidR="00320C94" w:rsidRPr="00320C94" w:rsidRDefault="00320C94" w:rsidP="00320C9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объем 44,8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имеет массу 32,5 г. Рассчитайте массовые доли элементов в смеси.</w:t>
      </w:r>
    </w:p>
    <w:sectPr w:rsidR="00320C94" w:rsidRPr="00320C94" w:rsidSect="003309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9D5"/>
    <w:rsid w:val="001401B3"/>
    <w:rsid w:val="002D2A8B"/>
    <w:rsid w:val="002F7F4C"/>
    <w:rsid w:val="00320C94"/>
    <w:rsid w:val="003309D5"/>
    <w:rsid w:val="005B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cp:lastPrinted>2019-02-17T10:47:00Z</cp:lastPrinted>
  <dcterms:created xsi:type="dcterms:W3CDTF">2019-02-17T10:32:00Z</dcterms:created>
  <dcterms:modified xsi:type="dcterms:W3CDTF">2019-02-17T11:01:00Z</dcterms:modified>
</cp:coreProperties>
</file>