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C25" w:rsidRPr="00CB21FD" w:rsidRDefault="00D76D4D" w:rsidP="00CB21FD">
      <w:pPr>
        <w:shd w:val="clear" w:color="auto" w:fill="FFFFFF"/>
        <w:spacing w:line="160" w:lineRule="atLeast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CB21F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Контрольная работа «Сложные эфиры», « Жиры», «Углеводы»</w:t>
      </w:r>
    </w:p>
    <w:p w:rsidR="00D76D4D" w:rsidRPr="00CB21FD" w:rsidRDefault="00D26C25" w:rsidP="00CB21FD">
      <w:pPr>
        <w:shd w:val="clear" w:color="auto" w:fill="FFFFFF"/>
        <w:spacing w:line="160" w:lineRule="atLeast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CB21F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                  10 класс профиль. Вариант 1.</w:t>
      </w:r>
    </w:p>
    <w:p w:rsidR="00D76D4D" w:rsidRPr="00CB21FD" w:rsidRDefault="00D76D4D" w:rsidP="00D76D4D">
      <w:pPr>
        <w:shd w:val="clear" w:color="auto" w:fill="FFFFFF"/>
        <w:spacing w:line="300" w:lineRule="atLeast"/>
        <w:ind w:hanging="284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CB21FD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1.Напишите формулы </w:t>
      </w:r>
      <w:proofErr w:type="spellStart"/>
      <w:r w:rsidRPr="00CB21FD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триолеата</w:t>
      </w:r>
      <w:proofErr w:type="spellEnd"/>
      <w:r w:rsidRPr="00CB21FD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,  </w:t>
      </w:r>
      <w:proofErr w:type="spellStart"/>
      <w:r w:rsidRPr="00CB21FD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пропилбутаноата</w:t>
      </w:r>
      <w:proofErr w:type="spellEnd"/>
      <w:r w:rsidRPr="00CB21FD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,  альфа глюкозы, сахарозы, </w:t>
      </w:r>
      <w:proofErr w:type="spellStart"/>
      <w:r w:rsidRPr="00CB21FD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метилформита</w:t>
      </w:r>
      <w:proofErr w:type="spellEnd"/>
      <w:r w:rsidRPr="00CB21FD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.  Определите принадлежность к классам органических соединений</w:t>
      </w:r>
      <w:r w:rsidR="00B9770F" w:rsidRPr="00CB21FD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.</w:t>
      </w:r>
    </w:p>
    <w:p w:rsidR="00B9770F" w:rsidRPr="00CB21FD" w:rsidRDefault="00B9770F" w:rsidP="00D76D4D">
      <w:pPr>
        <w:shd w:val="clear" w:color="auto" w:fill="FFFFFF"/>
        <w:spacing w:line="300" w:lineRule="atLeast"/>
        <w:ind w:hanging="284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CB21FD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2. Напишите четыре  изомера </w:t>
      </w:r>
      <w:proofErr w:type="gramStart"/>
      <w:r w:rsidRPr="00CB21FD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для</w:t>
      </w:r>
      <w:proofErr w:type="gramEnd"/>
      <w:r w:rsidRPr="00CB21FD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метил </w:t>
      </w:r>
      <w:proofErr w:type="spellStart"/>
      <w:r w:rsidRPr="00CB21FD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пропаноата</w:t>
      </w:r>
      <w:proofErr w:type="spellEnd"/>
      <w:r w:rsidRPr="00CB21FD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.  Назовите их.</w:t>
      </w:r>
    </w:p>
    <w:p w:rsidR="00B9770F" w:rsidRPr="00CB21FD" w:rsidRDefault="00B9770F" w:rsidP="00B9770F">
      <w:pPr>
        <w:shd w:val="clear" w:color="auto" w:fill="FFFFFF"/>
        <w:spacing w:line="300" w:lineRule="atLeast"/>
        <w:ind w:hanging="284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hyperlink r:id="rId5" w:tooltip="1. Напишите уравнения реакций: а) синтеза амилового эфира муравьиной кислоты; б) гидролиза метилового эфира уксусной кислоты; в) синтеза жира на основе стеариновой кислоты. Для одного из сложных эфиров напишите формулу и укажите название изомерной ему карбоновой кислоты.1.&#10;" w:history="1">
        <w:r w:rsidRPr="00CB21FD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lang w:eastAsia="ru-RU"/>
          </w:rPr>
          <w:t>3. Напишите уравнения реакций:</w:t>
        </w:r>
        <w:r w:rsidRPr="00CB21FD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lang w:eastAsia="ru-RU"/>
          </w:rPr>
          <w:t xml:space="preserve"> </w:t>
        </w:r>
        <w:r w:rsidRPr="00CB21FD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lang w:eastAsia="ru-RU"/>
          </w:rPr>
          <w:t>а) синтеза амилового эфира муравьиной кислоты; б) гидролиза метилового эфира уксусной кислоты; в) синтеза жира на основе стеариновой кислоты, г)</w:t>
        </w:r>
        <w:r w:rsidR="00330978" w:rsidRPr="00CB21FD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lang w:eastAsia="ru-RU"/>
          </w:rPr>
          <w:t xml:space="preserve"> </w:t>
        </w:r>
        <w:r w:rsidRPr="00CB21FD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lang w:eastAsia="ru-RU"/>
          </w:rPr>
          <w:t xml:space="preserve">реакцию получения </w:t>
        </w:r>
        <w:proofErr w:type="spellStart"/>
        <w:r w:rsidRPr="00CB21FD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lang w:eastAsia="ru-RU"/>
          </w:rPr>
          <w:t>тринитроцеллюлозы</w:t>
        </w:r>
        <w:proofErr w:type="spellEnd"/>
        <w:r w:rsidRPr="00CB21FD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lang w:eastAsia="ru-RU"/>
          </w:rPr>
          <w:t xml:space="preserve"> </w:t>
        </w:r>
      </w:hyperlink>
      <w:r w:rsidRPr="00CB21FD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, </w:t>
      </w:r>
      <w:proofErr w:type="spellStart"/>
      <w:r w:rsidRPr="00CB21FD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д</w:t>
      </w:r>
      <w:proofErr w:type="spellEnd"/>
      <w:r w:rsidRPr="00CB21FD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)</w:t>
      </w:r>
      <w:r w:rsidR="00330978" w:rsidRPr="00CB21FD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r w:rsidRPr="00CB21FD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реакцию восстановления глюкозы, е</w:t>
      </w:r>
      <w:proofErr w:type="gramStart"/>
      <w:r w:rsidRPr="00CB21FD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)м</w:t>
      </w:r>
      <w:proofErr w:type="gramEnd"/>
      <w:r w:rsidRPr="00CB21FD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олочного брожения глюкозы.</w:t>
      </w:r>
    </w:p>
    <w:p w:rsidR="00DC6B47" w:rsidRPr="00CB21FD" w:rsidRDefault="00330978" w:rsidP="00D76D4D">
      <w:pPr>
        <w:shd w:val="clear" w:color="auto" w:fill="FFFFFF"/>
        <w:spacing w:line="300" w:lineRule="atLeast"/>
        <w:ind w:hanging="284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CB21FD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4</w:t>
      </w:r>
      <w:hyperlink r:id="rId6" w:tooltip="3. Какую массу шестиатомного спирта сорбита можно получить при восстановлении глюкозы массой 1 кг? Массовая доля выхода сорбита составляет 80%. Ответ: 808,89 г3. Рассчитайте массу шестиатомного спирта сорбита, полученного при восстановлении глюкозы массой 1 кг. Массовая доля выхода сорбита составляет 80%. (Ответ: 808,89 г.)3.&#10;Ответ:" w:history="1">
        <w:r w:rsidR="00D76D4D" w:rsidRPr="00CB21FD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lang w:eastAsia="ru-RU"/>
          </w:rPr>
          <w:t xml:space="preserve">. Какую массу шестиатомного спирта сорбита можно получить при восстановлении глюкозы массой 1 кг? Массовая доля выхода сорбита составляет 80%. </w:t>
        </w:r>
      </w:hyperlink>
    </w:p>
    <w:p w:rsidR="00330978" w:rsidRPr="00CB21FD" w:rsidRDefault="00330978" w:rsidP="00D76D4D">
      <w:pPr>
        <w:shd w:val="clear" w:color="auto" w:fill="FFFFFF"/>
        <w:spacing w:line="300" w:lineRule="atLeast"/>
        <w:ind w:hanging="284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CB21FD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5.</w:t>
      </w:r>
      <w:r w:rsidR="00CB21FD" w:rsidRPr="00CB21FD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Относительная плотность паров сложного эфира одноосновной карбоновой кислоты и насыщенного одноатомного спирта по кислороду равна</w:t>
      </w:r>
      <w:proofErr w:type="gramStart"/>
      <w:r w:rsidR="00CB21FD" w:rsidRPr="00CB21FD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2</w:t>
      </w:r>
      <w:proofErr w:type="gramEnd"/>
      <w:r w:rsidR="00CB21FD" w:rsidRPr="00CB21FD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,75. При гидролизе эфира образуются два органических соединения</w:t>
      </w:r>
      <w:proofErr w:type="gramStart"/>
      <w:r w:rsidR="00CB21FD" w:rsidRPr="00CB21FD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,</w:t>
      </w:r>
      <w:proofErr w:type="gramEnd"/>
      <w:r w:rsidR="00CB21FD" w:rsidRPr="00CB21FD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при сгорании которых ,взятых в равных количествах, образуются одинаковые объемы углекислого газа. Определите молекулярную и структурную формулу эфира</w:t>
      </w:r>
    </w:p>
    <w:p w:rsidR="00CB21FD" w:rsidRPr="00CB21FD" w:rsidRDefault="00CB21FD" w:rsidP="00CB21FD">
      <w:pPr>
        <w:shd w:val="clear" w:color="auto" w:fill="FFFFFF"/>
        <w:spacing w:line="160" w:lineRule="atLeast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CB21F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Контрольная работа «Сложные эфиры», « Жиры», «Углеводы»</w:t>
      </w:r>
    </w:p>
    <w:p w:rsidR="00CB21FD" w:rsidRPr="00CB21FD" w:rsidRDefault="00CB21FD" w:rsidP="00CB21FD">
      <w:pPr>
        <w:shd w:val="clear" w:color="auto" w:fill="FFFFFF"/>
        <w:spacing w:line="300" w:lineRule="atLeast"/>
        <w:ind w:hanging="284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CB21FD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1.Напишите формулы </w:t>
      </w:r>
      <w:proofErr w:type="spellStart"/>
      <w:r w:rsidRPr="00CB21FD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триолеата</w:t>
      </w:r>
      <w:proofErr w:type="spellEnd"/>
      <w:r w:rsidRPr="00CB21FD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,  </w:t>
      </w:r>
      <w:proofErr w:type="spellStart"/>
      <w:r w:rsidRPr="00CB21FD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пропилбутаноата</w:t>
      </w:r>
      <w:proofErr w:type="spellEnd"/>
      <w:r w:rsidRPr="00CB21FD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,  альфа глюкозы, сахарозы, </w:t>
      </w:r>
      <w:proofErr w:type="spellStart"/>
      <w:r w:rsidRPr="00CB21FD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метилформита</w:t>
      </w:r>
      <w:proofErr w:type="spellEnd"/>
      <w:r w:rsidRPr="00CB21FD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.  Определите принадлежность к классам органических соединений.</w:t>
      </w:r>
    </w:p>
    <w:p w:rsidR="00CB21FD" w:rsidRPr="00CB21FD" w:rsidRDefault="00CB21FD" w:rsidP="00CB21FD">
      <w:pPr>
        <w:shd w:val="clear" w:color="auto" w:fill="FFFFFF"/>
        <w:spacing w:line="300" w:lineRule="atLeast"/>
        <w:ind w:hanging="284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CB21FD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2. Напишите четыре  изомера для </w:t>
      </w:r>
      <w:proofErr w:type="spellStart"/>
      <w:r w:rsidRPr="00CB21FD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метилпропаноата</w:t>
      </w:r>
      <w:proofErr w:type="spellEnd"/>
      <w:r w:rsidRPr="00CB21FD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.  Назовите их.</w:t>
      </w:r>
    </w:p>
    <w:p w:rsidR="00CB21FD" w:rsidRPr="00CB21FD" w:rsidRDefault="00CB21FD" w:rsidP="00CB21FD">
      <w:pPr>
        <w:shd w:val="clear" w:color="auto" w:fill="FFFFFF"/>
        <w:spacing w:line="300" w:lineRule="atLeast"/>
        <w:ind w:hanging="284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hyperlink r:id="rId7" w:tooltip="1. Напишите уравнения реакций: а) синтеза амилового эфира муравьиной кислоты; б) гидролиза метилового эфира уксусной кислоты; в) синтеза жира на основе стеариновой кислоты. Для одного из сложных эфиров напишите формулу и укажите название изомерной ему карбоновой кислоты.1.&#10;" w:history="1">
        <w:r w:rsidRPr="00CB21FD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lang w:eastAsia="ru-RU"/>
          </w:rPr>
          <w:t xml:space="preserve">3. Напишите уравнения реакций: а) синтеза амилового эфира муравьиной кислоты; б) гидролиза метилового эфира уксусной кислоты; в) синтеза жира на основе стеариновой кислоты, г) реакцию получения </w:t>
        </w:r>
        <w:proofErr w:type="spellStart"/>
        <w:r w:rsidRPr="00CB21FD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lang w:eastAsia="ru-RU"/>
          </w:rPr>
          <w:t>тринитроцеллюлозы</w:t>
        </w:r>
        <w:proofErr w:type="spellEnd"/>
        <w:r w:rsidRPr="00CB21FD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lang w:eastAsia="ru-RU"/>
          </w:rPr>
          <w:t xml:space="preserve"> </w:t>
        </w:r>
      </w:hyperlink>
      <w:r w:rsidRPr="00CB21FD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, </w:t>
      </w:r>
      <w:proofErr w:type="spellStart"/>
      <w:r w:rsidRPr="00CB21FD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д</w:t>
      </w:r>
      <w:proofErr w:type="spellEnd"/>
      <w:r w:rsidRPr="00CB21FD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). реакцию восстановления глюкозы, е</w:t>
      </w:r>
      <w:proofErr w:type="gramStart"/>
      <w:r w:rsidRPr="00CB21FD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)м</w:t>
      </w:r>
      <w:proofErr w:type="gramEnd"/>
      <w:r w:rsidRPr="00CB21FD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олочного брожения глюкозы.</w:t>
      </w:r>
    </w:p>
    <w:p w:rsidR="00CB21FD" w:rsidRPr="00CB21FD" w:rsidRDefault="00CB21FD" w:rsidP="00CB21FD">
      <w:pPr>
        <w:shd w:val="clear" w:color="auto" w:fill="FFFFFF"/>
        <w:spacing w:line="300" w:lineRule="atLeast"/>
        <w:ind w:hanging="284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CB21FD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4</w:t>
      </w:r>
      <w:hyperlink r:id="rId8" w:tooltip="3. Какую массу шестиатомного спирта сорбита можно получить при восстановлении глюкозы массой 1 кг? Массовая доля выхода сорбита составляет 80%. Ответ: 808,89 г3. Рассчитайте массу шестиатомного спирта сорбита, полученного при восстановлении глюкозы массой 1 кг. Массовая доля выхода сорбита составляет 80%. (Ответ: 808,89 г.)3.&#10;Ответ:" w:history="1">
        <w:r w:rsidRPr="00CB21FD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lang w:eastAsia="ru-RU"/>
          </w:rPr>
          <w:t xml:space="preserve">. Какую массу шестиатомного спирта сорбита можно получить при восстановлении глюкозы массой 1 кг? Массовая доля выхода сорбита составляет 80%. </w:t>
        </w:r>
      </w:hyperlink>
    </w:p>
    <w:p w:rsidR="00CB21FD" w:rsidRDefault="00CB21FD" w:rsidP="00CB21FD">
      <w:pPr>
        <w:shd w:val="clear" w:color="auto" w:fill="FFFFFF"/>
        <w:spacing w:line="300" w:lineRule="atLeast"/>
        <w:ind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21FD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5.Относительная плотность паров сложного эфира одноосновной карбоновой кислоты и насыщенного одноатомного спирта по кислороду равна</w:t>
      </w:r>
      <w:proofErr w:type="gramStart"/>
      <w:r w:rsidRPr="00CB21FD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2</w:t>
      </w:r>
      <w:proofErr w:type="gramEnd"/>
      <w:r w:rsidRPr="00CB21FD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,75. При гидролизе эфира образуются два органических соединения</w:t>
      </w:r>
      <w:proofErr w:type="gramStart"/>
      <w:r w:rsidRPr="00CB21FD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,</w:t>
      </w:r>
      <w:proofErr w:type="gramEnd"/>
      <w:r w:rsidRPr="00CB21FD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при сгорании которых ,взятых в равных количествах, образуются одинаковые объемы углекислого газа. Определите молекулярную и структурную фо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рмулу.</w:t>
      </w:r>
    </w:p>
    <w:sectPr w:rsidR="00CB21FD" w:rsidSect="00CB21F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D314B"/>
    <w:multiLevelType w:val="multilevel"/>
    <w:tmpl w:val="D814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D4D"/>
    <w:rsid w:val="00330978"/>
    <w:rsid w:val="00B9770F"/>
    <w:rsid w:val="00CB21FD"/>
    <w:rsid w:val="00D26C25"/>
    <w:rsid w:val="00D76D4D"/>
    <w:rsid w:val="00DC6B47"/>
    <w:rsid w:val="00EF3CCA"/>
    <w:rsid w:val="00F8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6D4D"/>
    <w:rPr>
      <w:color w:val="0000FF"/>
      <w:u w:val="single"/>
    </w:rPr>
  </w:style>
  <w:style w:type="character" w:customStyle="1" w:styleId="apple-converted-space">
    <w:name w:val="apple-converted-space"/>
    <w:basedOn w:val="a0"/>
    <w:rsid w:val="00D26C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3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terka.com/node/1334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5terka.com/node/133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terka.com/node/13343" TargetMode="External"/><Relationship Id="rId5" Type="http://schemas.openxmlformats.org/officeDocument/2006/relationships/hyperlink" Target="http://5terka.com/node/133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3</cp:revision>
  <cp:lastPrinted>2017-04-10T16:46:00Z</cp:lastPrinted>
  <dcterms:created xsi:type="dcterms:W3CDTF">2017-04-10T15:55:00Z</dcterms:created>
  <dcterms:modified xsi:type="dcterms:W3CDTF">2017-04-10T16:47:00Z</dcterms:modified>
</cp:coreProperties>
</file>