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7" w:rsidRPr="005B53BC" w:rsidRDefault="000D37B7" w:rsidP="005B5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BC">
        <w:rPr>
          <w:rFonts w:ascii="Times New Roman" w:hAnsi="Times New Roman" w:cs="Times New Roman"/>
          <w:b/>
          <w:sz w:val="28"/>
          <w:szCs w:val="28"/>
        </w:rPr>
        <w:t>И.С. Тургенев "</w:t>
      </w:r>
      <w:proofErr w:type="spellStart"/>
      <w:r w:rsidRPr="005B53BC">
        <w:rPr>
          <w:rFonts w:ascii="Times New Roman" w:hAnsi="Times New Roman" w:cs="Times New Roman"/>
          <w:b/>
          <w:sz w:val="28"/>
          <w:szCs w:val="28"/>
        </w:rPr>
        <w:t>Муму</w:t>
      </w:r>
      <w:proofErr w:type="spellEnd"/>
      <w:r w:rsidRPr="005B53BC">
        <w:rPr>
          <w:rFonts w:ascii="Times New Roman" w:hAnsi="Times New Roman" w:cs="Times New Roman"/>
          <w:b/>
          <w:sz w:val="28"/>
          <w:szCs w:val="28"/>
        </w:rPr>
        <w:t>" Особенности композиции рассказа. Образ Герасима</w:t>
      </w:r>
    </w:p>
    <w:p w:rsidR="00132A0E" w:rsidRPr="005B53BC" w:rsidRDefault="00132A0E" w:rsidP="005B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A0E" w:rsidRPr="005B53BC" w:rsidRDefault="00132A0E" w:rsidP="005B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3BC">
        <w:rPr>
          <w:rFonts w:ascii="Times New Roman" w:hAnsi="Times New Roman" w:cs="Times New Roman"/>
          <w:sz w:val="28"/>
          <w:szCs w:val="28"/>
        </w:rPr>
        <w:t>Горничная, гривенник, дворецкий, дворня, держать в черном теле, исправный, коморка, отчуждённый несчастьем,  прачка, приживалка, соха, угнетённый, усердный, флигель.</w:t>
      </w:r>
      <w:proofErr w:type="gramEnd"/>
    </w:p>
    <w:p w:rsidR="00132A0E" w:rsidRPr="005B53BC" w:rsidRDefault="00132A0E" w:rsidP="005B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B7" w:rsidRPr="005B53BC" w:rsidRDefault="000D37B7" w:rsidP="005B53B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 xml:space="preserve">Композиция – </w:t>
      </w:r>
      <w:r w:rsidRPr="005B53BC">
        <w:rPr>
          <w:bCs/>
          <w:color w:val="000000"/>
          <w:sz w:val="28"/>
          <w:szCs w:val="28"/>
        </w:rPr>
        <w:t>построение литературного произведения.</w:t>
      </w:r>
    </w:p>
    <w:p w:rsidR="000D37B7" w:rsidRPr="005B53BC" w:rsidRDefault="000D37B7" w:rsidP="005B53B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 xml:space="preserve">Сюжет – </w:t>
      </w:r>
      <w:r w:rsidRPr="005B53BC">
        <w:rPr>
          <w:bCs/>
          <w:color w:val="000000"/>
          <w:sz w:val="28"/>
          <w:szCs w:val="28"/>
        </w:rPr>
        <w:t>последовательность событий в произведении. Система основных событий, действий и конфликтов.</w:t>
      </w:r>
    </w:p>
    <w:p w:rsidR="001306C9" w:rsidRPr="005B53BC" w:rsidRDefault="000D37B7" w:rsidP="005B53B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 xml:space="preserve">Фабула </w:t>
      </w:r>
      <w:proofErr w:type="gramStart"/>
      <w:r w:rsidRPr="005B53BC">
        <w:rPr>
          <w:b/>
          <w:bCs/>
          <w:color w:val="000000"/>
          <w:sz w:val="28"/>
          <w:szCs w:val="28"/>
        </w:rPr>
        <w:t>–</w:t>
      </w:r>
      <w:r w:rsidRPr="005B53BC">
        <w:rPr>
          <w:bCs/>
          <w:color w:val="000000"/>
          <w:sz w:val="28"/>
          <w:szCs w:val="28"/>
        </w:rPr>
        <w:t>и</w:t>
      </w:r>
      <w:proofErr w:type="gramEnd"/>
      <w:r w:rsidRPr="005B53BC">
        <w:rPr>
          <w:bCs/>
          <w:color w:val="000000"/>
          <w:sz w:val="28"/>
          <w:szCs w:val="28"/>
        </w:rPr>
        <w:t>зложение событий в хронологической последовательности.</w:t>
      </w:r>
    </w:p>
    <w:p w:rsidR="001306C9" w:rsidRPr="005B53BC" w:rsidRDefault="001306C9" w:rsidP="005B53B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306C9" w:rsidRPr="005B53BC" w:rsidRDefault="001306C9" w:rsidP="005B53B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«Я не мог дышать одним воздухом, оставаться рядом с тем, что я возненавидел. В моих глазах враг этот имел определенный образ, носил известное имя, враг этот был – крепостное право. Под этим именем я собрал и сосредоточил все, против чего я решил бороться до конца, с чем я поклялся никогда не примиряться</w:t>
      </w:r>
      <w:proofErr w:type="gramStart"/>
      <w:r w:rsidRPr="005B53BC">
        <w:rPr>
          <w:b/>
          <w:bCs/>
          <w:color w:val="000000"/>
          <w:sz w:val="28"/>
          <w:szCs w:val="28"/>
        </w:rPr>
        <w:t>… Э</w:t>
      </w:r>
      <w:proofErr w:type="gramEnd"/>
      <w:r w:rsidRPr="005B53BC">
        <w:rPr>
          <w:b/>
          <w:bCs/>
          <w:color w:val="000000"/>
          <w:sz w:val="28"/>
          <w:szCs w:val="28"/>
        </w:rPr>
        <w:t>то была моя «аннибалова клятва».</w:t>
      </w:r>
    </w:p>
    <w:p w:rsidR="001306C9" w:rsidRPr="005B53BC" w:rsidRDefault="001306C9" w:rsidP="005B53B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306C9" w:rsidRPr="005B53BC" w:rsidRDefault="001306C9" w:rsidP="005B53B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 xml:space="preserve"> Аннибалова клятва – </w:t>
      </w:r>
      <w:r w:rsidRPr="005B53BC">
        <w:rPr>
          <w:bCs/>
          <w:color w:val="000000"/>
          <w:sz w:val="28"/>
          <w:szCs w:val="28"/>
        </w:rPr>
        <w:t>знаменитый в древности карфагенский полководец Ганнибал поклялся до конца своей жизни бороться с Римом, врагом его родного города. Отсюда и произошло выражение «</w:t>
      </w:r>
      <w:proofErr w:type="spellStart"/>
      <w:r w:rsidRPr="005B53BC">
        <w:rPr>
          <w:bCs/>
          <w:color w:val="000000"/>
          <w:sz w:val="28"/>
          <w:szCs w:val="28"/>
        </w:rPr>
        <w:t>Ганнибалова</w:t>
      </w:r>
      <w:proofErr w:type="spellEnd"/>
      <w:r w:rsidRPr="005B53BC">
        <w:rPr>
          <w:bCs/>
          <w:color w:val="000000"/>
          <w:sz w:val="28"/>
          <w:szCs w:val="28"/>
        </w:rPr>
        <w:t xml:space="preserve"> (или Аннибалова) клятва.</w:t>
      </w:r>
    </w:p>
    <w:p w:rsidR="001306C9" w:rsidRPr="005B53BC" w:rsidRDefault="001306C9" w:rsidP="005B53B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1.Мотивация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- Как вы понимаете высказывание</w:t>
      </w:r>
      <w:r w:rsidRPr="005B53BC">
        <w:rPr>
          <w:b/>
          <w:bCs/>
          <w:i/>
          <w:iCs/>
          <w:color w:val="000000"/>
          <w:sz w:val="28"/>
          <w:szCs w:val="28"/>
        </w:rPr>
        <w:t> </w:t>
      </w:r>
      <w:r w:rsidRPr="005B53BC">
        <w:rPr>
          <w:color w:val="000000"/>
          <w:sz w:val="28"/>
          <w:szCs w:val="28"/>
        </w:rPr>
        <w:t>Конфуция: </w:t>
      </w:r>
      <w:r w:rsidRPr="005B53BC">
        <w:rPr>
          <w:b/>
          <w:bCs/>
          <w:i/>
          <w:iCs/>
          <w:color w:val="000000"/>
          <w:sz w:val="28"/>
          <w:szCs w:val="28"/>
        </w:rPr>
        <w:t>«Из всех преступлений самое тяжкое — это бессердечие»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2.Целепоалгание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Какова цель урока?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53BC">
        <w:rPr>
          <w:color w:val="000000"/>
          <w:sz w:val="28"/>
          <w:szCs w:val="28"/>
        </w:rPr>
        <w:t>Чтобы достичь цель</w:t>
      </w:r>
      <w:proofErr w:type="gramEnd"/>
      <w:r w:rsidRPr="005B53BC">
        <w:rPr>
          <w:color w:val="000000"/>
          <w:sz w:val="28"/>
          <w:szCs w:val="28"/>
        </w:rPr>
        <w:t>, какими знаниями надо обладать?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В чем заключается протест героя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Знать главных героев, их взаимоотношения, основные черты характера героя, причины поступков Герасима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 xml:space="preserve">- </w:t>
      </w:r>
      <w:proofErr w:type="spellStart"/>
      <w:r w:rsidRPr="005B53BC">
        <w:rPr>
          <w:color w:val="000000"/>
          <w:sz w:val="28"/>
          <w:szCs w:val="28"/>
        </w:rPr>
        <w:t>целеполагание</w:t>
      </w:r>
      <w:proofErr w:type="spellEnd"/>
      <w:r w:rsidRPr="005B53BC">
        <w:rPr>
          <w:color w:val="000000"/>
          <w:sz w:val="28"/>
          <w:szCs w:val="28"/>
        </w:rPr>
        <w:t xml:space="preserve"> как постановка учебной задачи,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- планирование,</w:t>
      </w:r>
    </w:p>
    <w:p w:rsidR="00F97940" w:rsidRPr="005B53BC" w:rsidRDefault="00F97940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- прогнозирование.</w:t>
      </w:r>
    </w:p>
    <w:p w:rsidR="00132A0E" w:rsidRPr="005B53BC" w:rsidRDefault="00132A0E" w:rsidP="005B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BC">
        <w:rPr>
          <w:rFonts w:ascii="Times New Roman" w:hAnsi="Times New Roman" w:cs="Times New Roman"/>
          <w:b/>
          <w:sz w:val="28"/>
          <w:szCs w:val="28"/>
        </w:rPr>
        <w:t>ГЕРОИ РАССКАЗА:</w:t>
      </w:r>
    </w:p>
    <w:p w:rsidR="00132A0E" w:rsidRPr="005B53BC" w:rsidRDefault="00132A0E" w:rsidP="005B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Герасим, Татьяна, Барыня, Капитон, Гаврила, собака.</w:t>
      </w:r>
    </w:p>
    <w:p w:rsidR="00132A0E" w:rsidRPr="005B53BC" w:rsidRDefault="00132A0E" w:rsidP="005B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Образ барыни.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И так, обратимся к рассказу. Для начала нам необходимо вспомнить атмосферу барского дома и его хозяйку – барыню.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Как выглядит дом барыни?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(</w:t>
      </w:r>
      <w:r w:rsidRPr="005B53BC">
        <w:rPr>
          <w:i/>
          <w:iCs/>
          <w:color w:val="000000"/>
          <w:sz w:val="28"/>
          <w:szCs w:val="28"/>
        </w:rPr>
        <w:t>В одной из отдаленных улиц Москвы, в сером доме с белыми колоннами, антресолью и покривившемся балконом).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Что мы узнали о барыне в самом начале рассказа?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53BC">
        <w:rPr>
          <w:i/>
          <w:iCs/>
          <w:color w:val="000000"/>
          <w:sz w:val="28"/>
          <w:szCs w:val="28"/>
        </w:rPr>
        <w:lastRenderedPageBreak/>
        <w:t>(Вдова, окруженная многочисленною дворней.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 Сыновья ее служили в Петербурге, дочери вышли замуж; она выезжала редко и уединенно доживала последние годы своей скупой и скучающей старости. </w:t>
      </w:r>
      <w:proofErr w:type="gramStart"/>
      <w:r w:rsidRPr="005B53BC">
        <w:rPr>
          <w:i/>
          <w:iCs/>
          <w:color w:val="000000"/>
          <w:sz w:val="28"/>
          <w:szCs w:val="28"/>
        </w:rPr>
        <w:t>День ее, нерадостный и ненасытный, давно прошел; но и вечер ее был чернее ночи).</w:t>
      </w:r>
      <w:proofErr w:type="gramEnd"/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Если обобщить наши наблюдения, какой вывод можно сделать? Кто же такая барыня и какова атмосфера того дома, в котором разворачиваются все события?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-Тургенев показывает нам властную и капризную старуху. Но она не является главной героиней рассказа. А кто же является главным героем?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i/>
          <w:iCs/>
          <w:color w:val="000000"/>
          <w:sz w:val="28"/>
          <w:szCs w:val="28"/>
        </w:rPr>
        <w:t>(Герасим).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Образ Герасима.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А теперь послушайте одну историю.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53BC">
        <w:rPr>
          <w:i/>
          <w:iCs/>
          <w:color w:val="000000"/>
          <w:sz w:val="28"/>
          <w:szCs w:val="28"/>
        </w:rPr>
        <w:t>(Много лет назад в дальней господской деревне Сычево жил глухонемой от рождения мужик, по имени Андрей.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 Но приметила его барыня (маменька Варвара Петровна), восхитилась гвардейским его ростом и медвежьей силой, пожелала иметь того гвардейца у себя при московском доме в дворниках. Пусть колет дрова для кухни и комнат, возит в бочке воду из Александровского фонтана, обхаживает и сторожит барский двор. Ни у кого не будет во всей Москве такого гиганта-дворника, как дворник вдовы полковника Екатеринославского полка. А что нем да </w:t>
      </w:r>
      <w:proofErr w:type="gramStart"/>
      <w:r w:rsidRPr="005B53BC">
        <w:rPr>
          <w:i/>
          <w:iCs/>
          <w:color w:val="000000"/>
          <w:sz w:val="28"/>
          <w:szCs w:val="28"/>
        </w:rPr>
        <w:t>глух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 как пробка — и того лучше!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i/>
          <w:iCs/>
          <w:color w:val="000000"/>
          <w:sz w:val="28"/>
          <w:szCs w:val="28"/>
        </w:rPr>
        <w:t>Для мужика городская работа — легкая, скучная. Но вот жил и жил Андрей, словно б не жалуясь, при барыне до самой ее смерти, службу справлял аккуратно, госпожу свою уважал, ни в чем ей не перечил.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i/>
          <w:iCs/>
          <w:color w:val="000000"/>
          <w:sz w:val="28"/>
          <w:szCs w:val="28"/>
        </w:rPr>
        <w:t>Однажды приглянулась немому тихая дворовая девушка, а барыня, зная это, рассудила отдать ее замуж за </w:t>
      </w:r>
      <w:proofErr w:type="gramStart"/>
      <w:r w:rsidRPr="005B53BC">
        <w:rPr>
          <w:i/>
          <w:iCs/>
          <w:color w:val="000000"/>
          <w:sz w:val="28"/>
          <w:szCs w:val="28"/>
        </w:rPr>
        <w:t>другого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 — он это стерпел. И собачонку свою, по кличке </w:t>
      </w:r>
      <w:proofErr w:type="spellStart"/>
      <w:r w:rsidRPr="005B53BC">
        <w:rPr>
          <w:i/>
          <w:iCs/>
          <w:color w:val="000000"/>
          <w:sz w:val="28"/>
          <w:szCs w:val="28"/>
        </w:rPr>
        <w:t>Муму</w:t>
      </w:r>
      <w:proofErr w:type="spellEnd"/>
      <w:r w:rsidRPr="005B53BC">
        <w:rPr>
          <w:i/>
          <w:iCs/>
          <w:color w:val="000000"/>
          <w:sz w:val="28"/>
          <w:szCs w:val="28"/>
        </w:rPr>
        <w:t>, любимицу, из речки Фонтанки спасенную как-то зимою, отраду и утешение, безропотно утопил сам, коли барыня приказала.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i/>
          <w:iCs/>
          <w:color w:val="000000"/>
          <w:sz w:val="28"/>
          <w:szCs w:val="28"/>
        </w:rPr>
        <w:t xml:space="preserve">Уж как он там с нею прощался, с собачонкой, как топил, неизвестно. А только с той поры ни разу не улыбнулся Андрей, подарки от госпожи принимал хмуро, как каменный, а на собак не глядел, отворачивался. </w:t>
      </w:r>
      <w:proofErr w:type="gramStart"/>
      <w:r w:rsidRPr="005B53BC">
        <w:rPr>
          <w:i/>
          <w:iCs/>
          <w:color w:val="000000"/>
          <w:sz w:val="28"/>
          <w:szCs w:val="28"/>
        </w:rPr>
        <w:t>По смерти же барыни так же хмуро, без благодарности принял он вольную да и ушел куда-то на Русь).</w:t>
      </w:r>
      <w:proofErr w:type="gramEnd"/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— </w:t>
      </w:r>
      <w:r w:rsidRPr="005B53BC">
        <w:rPr>
          <w:b/>
          <w:bCs/>
          <w:color w:val="000000"/>
          <w:sz w:val="28"/>
          <w:szCs w:val="28"/>
        </w:rPr>
        <w:t>Ребята, не напоминают ли вам кого-то герои этой истории?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i/>
          <w:iCs/>
          <w:color w:val="000000"/>
          <w:sz w:val="28"/>
          <w:szCs w:val="28"/>
        </w:rPr>
        <w:t>( Да, напоминают глухонемого дворника Герасима и барыню, у которой он жил).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— </w:t>
      </w:r>
      <w:r w:rsidRPr="005B53BC">
        <w:rPr>
          <w:b/>
          <w:bCs/>
          <w:color w:val="000000"/>
          <w:sz w:val="28"/>
          <w:szCs w:val="28"/>
        </w:rPr>
        <w:t>Вы правы, действительно, это герои рассказа Тургенева «</w:t>
      </w:r>
      <w:proofErr w:type="spellStart"/>
      <w:r w:rsidRPr="005B53BC">
        <w:rPr>
          <w:b/>
          <w:bCs/>
          <w:color w:val="000000"/>
          <w:sz w:val="28"/>
          <w:szCs w:val="28"/>
        </w:rPr>
        <w:t>Муму</w:t>
      </w:r>
      <w:proofErr w:type="spellEnd"/>
      <w:r w:rsidRPr="005B53BC">
        <w:rPr>
          <w:b/>
          <w:bCs/>
          <w:color w:val="000000"/>
          <w:sz w:val="28"/>
          <w:szCs w:val="28"/>
        </w:rPr>
        <w:t>»: Герасим и старая барыня. Получается, что история, которую описал Тургенев в своем произведении, не придумана им, а происходила на самом деле.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Как вы думаете, кто является прототипами героев рассказа «</w:t>
      </w:r>
      <w:proofErr w:type="spellStart"/>
      <w:r w:rsidRPr="005B53BC">
        <w:rPr>
          <w:b/>
          <w:bCs/>
          <w:color w:val="000000"/>
          <w:sz w:val="28"/>
          <w:szCs w:val="28"/>
        </w:rPr>
        <w:t>Муму</w:t>
      </w:r>
      <w:proofErr w:type="spellEnd"/>
      <w:r w:rsidRPr="005B53BC">
        <w:rPr>
          <w:b/>
          <w:bCs/>
          <w:color w:val="000000"/>
          <w:sz w:val="28"/>
          <w:szCs w:val="28"/>
        </w:rPr>
        <w:t>»?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Что такое </w:t>
      </w:r>
      <w:r w:rsidRPr="005B53BC">
        <w:rPr>
          <w:b/>
          <w:bCs/>
          <w:i/>
          <w:iCs/>
          <w:color w:val="000000"/>
          <w:sz w:val="28"/>
          <w:szCs w:val="28"/>
        </w:rPr>
        <w:t>прототип </w:t>
      </w:r>
      <w:r w:rsidRPr="005B53BC">
        <w:rPr>
          <w:b/>
          <w:bCs/>
          <w:color w:val="000000"/>
          <w:sz w:val="28"/>
          <w:szCs w:val="28"/>
        </w:rPr>
        <w:t>- смотрите словарик.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i/>
          <w:iCs/>
          <w:color w:val="000000"/>
          <w:sz w:val="28"/>
          <w:szCs w:val="28"/>
        </w:rPr>
        <w:t>(Мать Тургенева и дворник Андрей).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Скажите, что обозначает имя Герасим?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(</w:t>
      </w:r>
      <w:r w:rsidRPr="005B53BC">
        <w:rPr>
          <w:i/>
          <w:iCs/>
          <w:color w:val="000000"/>
          <w:sz w:val="28"/>
          <w:szCs w:val="28"/>
        </w:rPr>
        <w:t xml:space="preserve">В переводе с </w:t>
      </w:r>
      <w:proofErr w:type="gramStart"/>
      <w:r w:rsidRPr="005B53BC">
        <w:rPr>
          <w:i/>
          <w:iCs/>
          <w:color w:val="000000"/>
          <w:sz w:val="28"/>
          <w:szCs w:val="28"/>
        </w:rPr>
        <w:t>греческого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 означает «почтенный, внушающий почтение, глубокое уважение»).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Тургенев не даёт нам подробного портрета Герасима. Попробуйте представить его внешний облик, создав словесный портрет героя</w:t>
      </w:r>
      <w:proofErr w:type="gramStart"/>
      <w:r w:rsidRPr="005B53BC">
        <w:rPr>
          <w:color w:val="000000"/>
          <w:sz w:val="28"/>
          <w:szCs w:val="28"/>
        </w:rPr>
        <w:t>.</w:t>
      </w:r>
      <w:proofErr w:type="gramEnd"/>
      <w:r w:rsidRPr="005B53BC">
        <w:rPr>
          <w:color w:val="000000"/>
          <w:sz w:val="28"/>
          <w:szCs w:val="28"/>
        </w:rPr>
        <w:t xml:space="preserve"> ( </w:t>
      </w:r>
      <w:proofErr w:type="gramStart"/>
      <w:r w:rsidRPr="005B53BC">
        <w:rPr>
          <w:color w:val="000000"/>
          <w:sz w:val="28"/>
          <w:szCs w:val="28"/>
        </w:rPr>
        <w:t>п</w:t>
      </w:r>
      <w:proofErr w:type="gramEnd"/>
      <w:r w:rsidRPr="005B53BC">
        <w:rPr>
          <w:color w:val="000000"/>
          <w:sz w:val="28"/>
          <w:szCs w:val="28"/>
        </w:rPr>
        <w:t xml:space="preserve">риём - словесное рисование). Мужчина 12 вершков, сложенный богатырём. Когда он молотил, как рычаг </w:t>
      </w:r>
      <w:r w:rsidRPr="005B53BC">
        <w:rPr>
          <w:color w:val="000000"/>
          <w:sz w:val="28"/>
          <w:szCs w:val="28"/>
        </w:rPr>
        <w:lastRenderedPageBreak/>
        <w:t xml:space="preserve">поднимались и опускались продолговатые и твёрдые мышцы его </w:t>
      </w:r>
      <w:proofErr w:type="spellStart"/>
      <w:r w:rsidRPr="005B53BC">
        <w:rPr>
          <w:color w:val="000000"/>
          <w:sz w:val="28"/>
          <w:szCs w:val="28"/>
        </w:rPr>
        <w:t>плечей</w:t>
      </w:r>
      <w:proofErr w:type="spellEnd"/>
      <w:r w:rsidRPr="005B53BC">
        <w:rPr>
          <w:color w:val="000000"/>
          <w:sz w:val="28"/>
          <w:szCs w:val="28"/>
        </w:rPr>
        <w:t>. Ухаживал за гусями, чем смахивал на степенного гусака. Громадная фигура, протянул свою огромную ручищу. Ветер играл в волосах и бороде. Отчаянной и радостной решимостью, несокрушимой отвагой, широко распахнулась его грудь, глаза жадно устремились вперёд. 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Работа со средствами художественной выразительности.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Поскольку Герасим ничего не может о себе рассказать, представление о нём будет складываться из сравнения его с окружающими.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Что такое сравнение? Смотрите словарик.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Найдите сравнения в описании работы Герасима.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B53BC">
        <w:rPr>
          <w:i/>
          <w:iCs/>
          <w:color w:val="000000"/>
          <w:sz w:val="28"/>
          <w:szCs w:val="28"/>
        </w:rPr>
        <w:t>(Сравнение – изображение одного явления с помощью сопоставления с другим.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B53BC">
        <w:rPr>
          <w:i/>
          <w:iCs/>
          <w:color w:val="000000"/>
          <w:sz w:val="28"/>
          <w:szCs w:val="28"/>
        </w:rPr>
        <w:t>Примеры сравнений: «…как рычаг опускались и поднимались продолговатые</w:t>
      </w:r>
      <w:r w:rsidRPr="005B53BC">
        <w:rPr>
          <w:b/>
          <w:bCs/>
          <w:color w:val="000000"/>
          <w:sz w:val="28"/>
          <w:szCs w:val="28"/>
        </w:rPr>
        <w:t> </w:t>
      </w:r>
      <w:r w:rsidRPr="005B53BC">
        <w:rPr>
          <w:i/>
          <w:iCs/>
          <w:color w:val="000000"/>
          <w:sz w:val="28"/>
          <w:szCs w:val="28"/>
        </w:rPr>
        <w:t xml:space="preserve">и твердые мышцы его </w:t>
      </w:r>
      <w:proofErr w:type="spellStart"/>
      <w:r w:rsidRPr="005B53BC">
        <w:rPr>
          <w:i/>
          <w:iCs/>
          <w:color w:val="000000"/>
          <w:sz w:val="28"/>
          <w:szCs w:val="28"/>
        </w:rPr>
        <w:t>плечей</w:t>
      </w:r>
      <w:proofErr w:type="spellEnd"/>
      <w:r w:rsidRPr="005B53BC">
        <w:rPr>
          <w:i/>
          <w:iCs/>
          <w:color w:val="000000"/>
          <w:sz w:val="28"/>
          <w:szCs w:val="28"/>
        </w:rPr>
        <w:t>»; Тургенев сравнивает Герасима с молодым, здоровым быком, «которого только что взяли с нивы, где сочная трава росла ему по брюхо»; Герасим в городе чувствует себя «как пойманный зверь»)</w:t>
      </w:r>
      <w:proofErr w:type="gramEnd"/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- Скажите, а что должен чувствовать «пойманный зверь»?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B53BC">
        <w:rPr>
          <w:i/>
          <w:iCs/>
          <w:color w:val="000000"/>
          <w:sz w:val="28"/>
          <w:szCs w:val="28"/>
        </w:rPr>
        <w:t>(Страх, ужас от неизвестности, близости смерти.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B53BC">
        <w:rPr>
          <w:i/>
          <w:iCs/>
          <w:color w:val="000000"/>
          <w:sz w:val="28"/>
          <w:szCs w:val="28"/>
        </w:rPr>
        <w:t>И до этого страдания никому нет дела).</w:t>
      </w:r>
      <w:proofErr w:type="gramEnd"/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color w:val="000000"/>
          <w:sz w:val="28"/>
          <w:szCs w:val="28"/>
        </w:rPr>
        <w:t>- </w:t>
      </w:r>
      <w:r w:rsidRPr="005B53BC">
        <w:rPr>
          <w:b/>
          <w:bCs/>
          <w:i/>
          <w:iCs/>
          <w:color w:val="000000"/>
          <w:sz w:val="28"/>
          <w:szCs w:val="28"/>
        </w:rPr>
        <w:t>С кем ещё сравнивает автор Герасима?</w:t>
      </w:r>
      <w:r w:rsidRPr="005B53BC">
        <w:rPr>
          <w:rFonts w:ascii="Arial" w:hAnsi="Arial" w:cs="Arial"/>
          <w:color w:val="000000"/>
          <w:sz w:val="28"/>
          <w:szCs w:val="28"/>
        </w:rPr>
        <w:t xml:space="preserve"> </w:t>
      </w:r>
      <w:r w:rsidRPr="005B53BC">
        <w:rPr>
          <w:color w:val="000000"/>
          <w:sz w:val="28"/>
          <w:szCs w:val="28"/>
        </w:rPr>
        <w:t>(Герасим «смахивал на степенного гусака»). </w:t>
      </w:r>
    </w:p>
    <w:p w:rsidR="000D37B7" w:rsidRPr="005B53BC" w:rsidRDefault="00A76BDE" w:rsidP="005B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BC">
        <w:rPr>
          <w:rFonts w:ascii="Times New Roman" w:hAnsi="Times New Roman" w:cs="Times New Roman"/>
          <w:b/>
          <w:sz w:val="28"/>
          <w:szCs w:val="28"/>
        </w:rPr>
        <w:t>- Найдите в тексте описание каморки Герасима. Для чего, по-вашему, автор так подробно описывает жилье героя?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i/>
          <w:iCs/>
          <w:color w:val="000000"/>
          <w:sz w:val="28"/>
          <w:szCs w:val="28"/>
        </w:rPr>
        <w:t>(Каморка Герасима была маленькая и располагалась над кухней. «..</w:t>
      </w:r>
      <w:proofErr w:type="gramStart"/>
      <w:r w:rsidRPr="005B53BC">
        <w:rPr>
          <w:i/>
          <w:iCs/>
          <w:color w:val="000000"/>
          <w:sz w:val="28"/>
          <w:szCs w:val="28"/>
        </w:rPr>
        <w:t>.о</w:t>
      </w:r>
      <w:proofErr w:type="gramEnd"/>
      <w:r w:rsidRPr="005B53BC">
        <w:rPr>
          <w:i/>
          <w:iCs/>
          <w:color w:val="000000"/>
          <w:sz w:val="28"/>
          <w:szCs w:val="28"/>
        </w:rPr>
        <w:t xml:space="preserve">н устроил её себе сам, по своему вкусу: соорудил в ней кровать из дубовых досок на четырёх чурбаках, истинно богатырскую кровать; сто пудов можно было положить на неё — не погнулась бы; под кроватью находился дюжий сундук; в уголку стоял столик такого же крепкого свойства, а возле столика — стул на трёх ножках, да такой прочный и приземистый, что сам Герасим, бывало, поднимет его, уронит и ухмыльнётся. Каморка запиралась на замок, напоминавший своим видом калач, только чёрный; ключ от этого замка Герасим всегда носил с собой </w:t>
      </w:r>
      <w:proofErr w:type="gramStart"/>
      <w:r w:rsidRPr="005B53BC">
        <w:rPr>
          <w:i/>
          <w:iCs/>
          <w:color w:val="000000"/>
          <w:sz w:val="28"/>
          <w:szCs w:val="28"/>
        </w:rPr>
        <w:t>пояске</w:t>
      </w:r>
      <w:proofErr w:type="gramEnd"/>
      <w:r w:rsidRPr="005B53BC">
        <w:rPr>
          <w:i/>
          <w:iCs/>
          <w:color w:val="000000"/>
          <w:sz w:val="28"/>
          <w:szCs w:val="28"/>
        </w:rPr>
        <w:t>. Он не любил, чтобы к нему ходили».</w:t>
      </w:r>
    </w:p>
    <w:p w:rsidR="00A76BDE" w:rsidRPr="005B53BC" w:rsidRDefault="00A76BDE" w:rsidP="005B53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53BC">
        <w:rPr>
          <w:b/>
          <w:bCs/>
          <w:color w:val="000000"/>
          <w:sz w:val="28"/>
          <w:szCs w:val="28"/>
        </w:rPr>
        <w:t>Учитель: </w:t>
      </w:r>
      <w:r w:rsidRPr="005B53BC">
        <w:rPr>
          <w:color w:val="000000"/>
          <w:sz w:val="28"/>
          <w:szCs w:val="28"/>
        </w:rPr>
        <w:t>И. С. Тургенев поселяет своего огромного героя в маленькую каморку и обставляет её громоздкой мебелью, чтобы показать богатырскую мощь героя, его физическую силу. А также, даёт понять, что у его молчаливого героя колоссальная сила духа.</w:t>
      </w:r>
    </w:p>
    <w:p w:rsidR="00A76BDE" w:rsidRPr="005B53BC" w:rsidRDefault="00A76BDE" w:rsidP="005B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DE" w:rsidRPr="005B53BC" w:rsidRDefault="00A76BDE" w:rsidP="005B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BC">
        <w:rPr>
          <w:rFonts w:ascii="Times New Roman" w:hAnsi="Times New Roman" w:cs="Times New Roman"/>
          <w:b/>
          <w:sz w:val="28"/>
          <w:szCs w:val="28"/>
        </w:rPr>
        <w:t>ДОМАШНЕЕ ЗАДАНИЕ: ДОЧИТАТЬ РАССКАЗ.</w:t>
      </w:r>
    </w:p>
    <w:sectPr w:rsidR="00A76BDE" w:rsidRPr="005B53BC" w:rsidSect="00132A0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34" w:rsidRDefault="00EF2934" w:rsidP="00A76BDE">
      <w:pPr>
        <w:spacing w:after="0" w:line="240" w:lineRule="auto"/>
      </w:pPr>
      <w:r>
        <w:separator/>
      </w:r>
    </w:p>
  </w:endnote>
  <w:endnote w:type="continuationSeparator" w:id="1">
    <w:p w:rsidR="00EF2934" w:rsidRDefault="00EF2934" w:rsidP="00A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60519"/>
      <w:docPartObj>
        <w:docPartGallery w:val="Page Numbers (Bottom of Page)"/>
        <w:docPartUnique/>
      </w:docPartObj>
    </w:sdtPr>
    <w:sdtContent>
      <w:p w:rsidR="00A76BDE" w:rsidRDefault="004E17FF">
        <w:pPr>
          <w:pStyle w:val="a7"/>
          <w:jc w:val="right"/>
        </w:pPr>
        <w:fldSimple w:instr=" PAGE   \* MERGEFORMAT ">
          <w:r w:rsidR="005B53BC">
            <w:rPr>
              <w:noProof/>
            </w:rPr>
            <w:t>3</w:t>
          </w:r>
        </w:fldSimple>
      </w:p>
    </w:sdtContent>
  </w:sdt>
  <w:p w:rsidR="00A76BDE" w:rsidRDefault="00A76B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34" w:rsidRDefault="00EF2934" w:rsidP="00A76BDE">
      <w:pPr>
        <w:spacing w:after="0" w:line="240" w:lineRule="auto"/>
      </w:pPr>
      <w:r>
        <w:separator/>
      </w:r>
    </w:p>
  </w:footnote>
  <w:footnote w:type="continuationSeparator" w:id="1">
    <w:p w:rsidR="00EF2934" w:rsidRDefault="00EF2934" w:rsidP="00A7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A0E"/>
    <w:rsid w:val="000D37B7"/>
    <w:rsid w:val="001306C9"/>
    <w:rsid w:val="00132A0E"/>
    <w:rsid w:val="003A0D06"/>
    <w:rsid w:val="004E17FF"/>
    <w:rsid w:val="005B53BC"/>
    <w:rsid w:val="006D3D67"/>
    <w:rsid w:val="00A76BDE"/>
    <w:rsid w:val="00DC73D8"/>
    <w:rsid w:val="00E708DB"/>
    <w:rsid w:val="00EF2934"/>
    <w:rsid w:val="00F54240"/>
    <w:rsid w:val="00F9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A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BDE"/>
  </w:style>
  <w:style w:type="paragraph" w:styleId="a7">
    <w:name w:val="footer"/>
    <w:basedOn w:val="a"/>
    <w:link w:val="a8"/>
    <w:uiPriority w:val="99"/>
    <w:unhideWhenUsed/>
    <w:rsid w:val="00A7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Петряшовы</dc:creator>
  <cp:keywords/>
  <dc:description/>
  <cp:lastModifiedBy>Lenovo</cp:lastModifiedBy>
  <cp:revision>4</cp:revision>
  <dcterms:created xsi:type="dcterms:W3CDTF">2017-12-10T10:07:00Z</dcterms:created>
  <dcterms:modified xsi:type="dcterms:W3CDTF">2020-04-15T16:53:00Z</dcterms:modified>
</cp:coreProperties>
</file>