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194945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121D0A" w:rsidRDefault="007408AD">
          <w:r>
            <w:rPr>
              <w:noProof/>
            </w:rPr>
            <w:pict>
              <v:group id="_x0000_s1026" style="position:absolute;margin-left:-30pt;margin-top:-17.05pt;width:595.3pt;height:803.85pt;z-index:251660288;mso-width-percent:1000;mso-position-horizontal-relative:page;mso-position-vertical-relative:margin;mso-width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499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">
                    <w:txbxContent>
                      <w:p w:rsidR="00121D0A" w:rsidRPr="00121D0A" w:rsidRDefault="00121D0A" w:rsidP="00121D0A">
                        <w:pPr>
                          <w:spacing w:after="0"/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121D0A">
                          <w:rPr>
                            <w:rFonts w:ascii="Monotype Corsiva" w:hAnsi="Monotype Corsiva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УО ГОСШ №15 г.Барани</w:t>
                        </w:r>
                      </w:p>
                    </w:txbxContent>
                  </v:textbox>
                </v:rect>
                <v:rect id="_x0000_s1039" style="position:absolute;left:6494;top:11160;width:4998;height:527;mso-position-horizontal-relative:margin;mso-position-vertical-relative:margin" filled="f" stroked="f">
                  <v:textbox style="mso-next-textbox:#_x0000_s1039;mso-fit-shape-to-text:t">
                    <w:txbxContent>
                      <w:p w:rsidR="00121D0A" w:rsidRPr="00CB00EC" w:rsidRDefault="00121D0A" w:rsidP="00CB00EC">
                        <w:pPr>
                          <w:rPr>
                            <w:szCs w:val="48"/>
                          </w:rPr>
                        </w:pPr>
                      </w:p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rFonts w:ascii="Monotype Corsiva" w:hAnsi="Monotype Corsiva"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Заголовок"/>
                          <w:id w:val="15866532"/>
                          <w:placeholder>
                            <w:docPart w:val="9F963E4DFCEB4CD1B06129E257D02E5C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121D0A" w:rsidRPr="00121D0A" w:rsidRDefault="00121D0A" w:rsidP="00121D0A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121D0A">
                              <w:rPr>
                                <w:rFonts w:ascii="Monotype Corsiva" w:hAnsi="Monotype Corsiva"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Урок русской литературы в 11 классе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Monotype Corsiva" w:hAnsi="Monotype Corsiva" w:cs="Times New Roman"/>
                            <w:b/>
                            <w:color w:val="1F497D" w:themeColor="text2"/>
                            <w:sz w:val="72"/>
                            <w:szCs w:val="72"/>
                          </w:rPr>
                          <w:alias w:val="Подзаголовок"/>
                          <w:id w:val="15866538"/>
                          <w:placeholder>
                            <w:docPart w:val="6CD22AB0E610482EBA62E42B9497A14B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121D0A" w:rsidRPr="00121D0A" w:rsidRDefault="00121D0A" w:rsidP="00121D0A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121D0A">
                              <w:rPr>
                                <w:rFonts w:ascii="Monotype Corsiva" w:hAnsi="Monotype Corsiva" w:cs="Times New Roman"/>
                                <w:b/>
                                <w:color w:val="1F497D" w:themeColor="text2"/>
                                <w:sz w:val="72"/>
                                <w:szCs w:val="72"/>
                              </w:rPr>
                              <w:t>«Стихи, которые рвутся».                    Поэзия Марины Цветаевой как история её жизни</w:t>
                            </w:r>
                          </w:p>
                        </w:sdtContent>
                      </w:sdt>
                      <w:p w:rsidR="00121D0A" w:rsidRPr="00121D0A" w:rsidRDefault="00121D0A">
                        <w:pPr>
                          <w:rPr>
                            <w:b/>
                            <w:bCs/>
                            <w:color w:val="808080" w:themeColor="text1" w:themeTint="7F"/>
                            <w:sz w:val="72"/>
                            <w:szCs w:val="72"/>
                          </w:rPr>
                        </w:pPr>
                      </w:p>
                      <w:p w:rsidR="00121D0A" w:rsidRDefault="00121D0A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121D0A" w:rsidRDefault="00121D0A"/>
        <w:p w:rsidR="00121D0A" w:rsidRDefault="00121D0A" w:rsidP="00121D0A">
          <w:pPr>
            <w:ind w:left="709" w:right="-307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EE5C2F" w:rsidRPr="00EE5C2F" w:rsidRDefault="00EE5C2F" w:rsidP="004E3A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Урок русской литературы в 11 </w:t>
      </w:r>
      <w:r w:rsidRPr="00EE5C2F">
        <w:rPr>
          <w:rFonts w:ascii="Times New Roman" w:hAnsi="Times New Roman" w:cs="Times New Roman"/>
          <w:sz w:val="28"/>
          <w:szCs w:val="28"/>
        </w:rPr>
        <w:t>классе</w:t>
      </w:r>
    </w:p>
    <w:p w:rsidR="00EE5C2F" w:rsidRDefault="00EE5C2F" w:rsidP="00EE5C2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 New Roman" w:hAnsi="Times New Roman" w:cs="Times New Roman"/>
          <w:b/>
          <w:sz w:val="32"/>
          <w:szCs w:val="32"/>
        </w:rPr>
      </w:pPr>
      <w:r w:rsidRPr="00EE5C2F">
        <w:rPr>
          <w:rFonts w:ascii="Times New Roman" w:hAnsi="Times New Roman" w:cs="Times New Roman"/>
          <w:b/>
          <w:sz w:val="32"/>
          <w:szCs w:val="32"/>
        </w:rPr>
        <w:t xml:space="preserve">«Стихи, которые рвутся». </w:t>
      </w:r>
    </w:p>
    <w:p w:rsidR="00EE5C2F" w:rsidRPr="005035DD" w:rsidRDefault="00EE5C2F" w:rsidP="00EE5C2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sz w:val="20"/>
          <w:szCs w:val="20"/>
        </w:rPr>
      </w:pPr>
      <w:r w:rsidRPr="00EE5C2F">
        <w:rPr>
          <w:rFonts w:ascii="Times New Roman" w:hAnsi="Times New Roman" w:cs="Times New Roman"/>
          <w:b/>
          <w:sz w:val="32"/>
          <w:szCs w:val="32"/>
        </w:rPr>
        <w:t>Поэзия Марины Цветаевой как история её жизни</w:t>
      </w:r>
    </w:p>
    <w:p w:rsid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С этой целью учитель даёт опережающее групповое задание : подготовить выразительное чтение понравившихся стихов поэтессы (1 группа- стихи до 1915 года, вторая группа- стихи, связанные с жизненными событиями  в период с 1915 по 1939 год, третья группа- стихи о любви, четвертая группа - выразительное чтение стихов, подобранных учителем к его лекции).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Цель: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1. Заинтересовать учащихся личностью Марины Цветаевой, </w:t>
      </w:r>
      <w:r>
        <w:rPr>
          <w:rFonts w:ascii="Times New Roman" w:hAnsi="Times New Roman" w:cs="Times New Roman"/>
          <w:sz w:val="28"/>
          <w:szCs w:val="28"/>
        </w:rPr>
        <w:t>познакомить их с ее творчеством.</w:t>
      </w:r>
      <w:r w:rsidRPr="00EE5C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5C2F">
        <w:rPr>
          <w:rFonts w:ascii="Times New Roman" w:hAnsi="Times New Roman" w:cs="Times New Roman"/>
          <w:sz w:val="28"/>
          <w:szCs w:val="28"/>
        </w:rPr>
        <w:t>омочь учащимся постигнуть глубину поэтической мысли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5C2F">
        <w:rPr>
          <w:rFonts w:ascii="Times New Roman" w:hAnsi="Times New Roman" w:cs="Times New Roman"/>
          <w:sz w:val="28"/>
          <w:szCs w:val="28"/>
        </w:rPr>
        <w:t>омочь  найти свои любимые стихи поэтессы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5C2F">
        <w:rPr>
          <w:rFonts w:ascii="Times New Roman" w:hAnsi="Times New Roman" w:cs="Times New Roman"/>
          <w:sz w:val="28"/>
          <w:szCs w:val="28"/>
        </w:rPr>
        <w:t xml:space="preserve">оспитывать желание понять внутренний мир человека, воспитывать умение сопереживать и  сочувствовать.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Первый этап "Декабрь. Юность". 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(Стихи для первой группы:"Молитва"(1909г. Стихотворение написано 26 сентября, в день рождения); "Душа и имя" (1911); "Идешь на меня похожий" (3 мая 1913)  "Вы, идущие мимо меня ,,," (17мая 1913 г.);  "Бабушке" (1914 г.);  "Але" (5 июня 1914 года, посвящено дочери ); "Мне нравится, что вы больны не мной" (1915 г.) ; "С большою нежностью - потому…." (22 сентября 1915 г.). 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Второй этап "Январь. Зрелость". Первая мировая война, революция, Гражданская война, эмиграция. Ребята читают  стихи, датированные 1915- 1939 годами. 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(Стихи для второй группы:"Летят они, - написанные наспех " (январь 1916),  "Четвертый год. Глаза- как лед" (24 марта 1916 ); "Стихи к Блоку. Имя твое- птица в руке"(15 апреля 1916);   "В лоб целовать- заботу стереть"(5 июня 1917 ); "Горечь! Горечь!  Вечный привкус"( 10 июня 1917г.);  " Полюбил богатый -бедную" (21026 мая 1918) ; " Умирая, не скажу была" (30 июня 1918); "Две руки, легко опущенные…"(апрель 1929);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lastRenderedPageBreak/>
        <w:t xml:space="preserve">"Памяти Сергея Есенина "(январь 1926); "Вскрыла жилы" (6 января 1934 );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"Тоска по родине! Давно разоблаченная морока!" (1934);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Третий эта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5C2F">
        <w:rPr>
          <w:rFonts w:ascii="Times New Roman" w:hAnsi="Times New Roman" w:cs="Times New Roman"/>
          <w:sz w:val="28"/>
          <w:szCs w:val="28"/>
        </w:rPr>
        <w:t xml:space="preserve">:  " И каждый стих - дитя любви" (любовная лирика).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(Стихи  для третьей группы : "Откуда такая нежность? " (18 февраля 1916 г. Посвящено И.Мандельштаму) ; " Попытка ревности" ( 19 ноября 1924 г. );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"Мне нравится, что вы больны не мной" (3 мая 1915); "Вчера еще в глаза глядел…"(14 июня 1920);   "Мировое началось во мгле кочевье "; "Строительница струн" ; "Я тебя отвоюю…"  (15 августа 1916); "Я - страница твоему перу…";       "Никто ничего не отнял…" ;  "Пригвождена к позорному столбу " (19 мая 1920) .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Четвертый этап: "Отказываюсь быть" (1939 -41 год. 31 августа 1941 года).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(Стихотворение: "О, слезы на глазах! " (15 марта-11 мая 1939 г),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Заключительное слово учителя.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  Методические приёмы: лекция с элементами беседы,  подготовленное выразительное  чтение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Опережающее задание: 3-м творческим группам самостоятельно отобрать и  подготовить   выразительное  чтение стихов М.Цветаевой  и  1 группе (2-3 человека)  подготовить выразительное чтение стихов, предложенных учителем  и "вкрапленных" в его лекцию. </w:t>
      </w:r>
    </w:p>
    <w:p w:rsidR="00EE5C2F" w:rsidRPr="00EE5C2F" w:rsidRDefault="00EE5C2F" w:rsidP="00EE5C2F">
      <w:pPr>
        <w:jc w:val="right"/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 Эпиграфы к уроку :            </w:t>
      </w:r>
    </w:p>
    <w:p w:rsidR="00EE5C2F" w:rsidRPr="00EE5C2F" w:rsidRDefault="00EE5C2F" w:rsidP="00EE5C2F">
      <w:pPr>
        <w:jc w:val="right"/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"Вся моя жизнь - роман с собственной душой"                    </w:t>
      </w:r>
    </w:p>
    <w:p w:rsidR="00EE5C2F" w:rsidRPr="00EE5C2F" w:rsidRDefault="00EE5C2F" w:rsidP="00EE5C2F">
      <w:pPr>
        <w:jc w:val="right"/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 "Возьмите стихи - это и есть моя жизнь" </w:t>
      </w:r>
    </w:p>
    <w:p w:rsidR="00EE5C2F" w:rsidRPr="00EE5C2F" w:rsidRDefault="00EE5C2F" w:rsidP="00EE5C2F">
      <w:pPr>
        <w:jc w:val="right"/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"Моя душа - мгновений след "</w:t>
      </w:r>
    </w:p>
    <w:p w:rsidR="00EE5C2F" w:rsidRPr="00EE5C2F" w:rsidRDefault="00EE5C2F" w:rsidP="00EE5C2F">
      <w:pPr>
        <w:jc w:val="right"/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" И каждый стих - дитя любви"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М.Цветаева        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Ход урока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I. Сообщение темы и цели урока. Чтение и запись эпиграфов.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II. Слово учителя  по  первому этапу урока "Декабрь. Юность". 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lastRenderedPageBreak/>
        <w:t xml:space="preserve">Ребята, сегодняшний урок , посвященный жизни и творчеству   Марины Цветаевой , я  хочу начать  со стихотворения "Декабрь и январь", написанного  19-летней Мариной :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В декабре на заре было счастье,     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Длилось - миг.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Настоящее, первое счастье,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Не из книг!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В январе на заре было горе,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Длилось - час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Настоящее, горькое горе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В первый раз! (1911)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Все вы, ребята, сейчас думаете о своем будущем, мечтаете о любви или уже любите, страдаете. И почти  каждый из вас уверен, что жизнь обязательно будет к вам благосклонна. Да  будет так. Но, поверьте, что жизнь прожить - не поле перейти. И радости будут, и счастье, но и потерь, невзгод вам не избежать. Пусть стихи М.Цветаевой помогут вам и в горе и в радости, и в любви и в разлуке. Пусть ее гибель поможет вам не быть безучастными к чужому горю. Почему  Марина Цветаева? А потому, что она писала для нас с вами, думала о нас. Она очень близка и понятна каждому, только ее надо услышать, услышать ее голос сквозь десятилетия. Марина была уверена, что ее мы услышим и поймем.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Чтение стихотворения "Моим стихам, написанным так рано…" (ученик из четвертой  группы).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Действительно, Марина Цветаева стала писать стихи очень рано. С детства ее окружали книги, музыка, произведения искусства. Отец Марины, Иван Владимирович Цветаев, профессор Московского университета, искусствовед, филолог, основатель Музея изящных искусств.  Мать была талантливой пианисткой, удивительно умела чувствовать  красоту природы и научила этому своих дочерей, Марину и Анастасию. Когда Марине было 14 лет, умерла мать. "Мать точно заживо похоронила себя внутри нас - на вечную  жизнь… После такой матери мне оставалось только одно: стать поэтом",- писала Марина. Мы понимаем, что она  не могла не быть одаренной. 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lastRenderedPageBreak/>
        <w:t xml:space="preserve">Однажды на вопрос: " Что выделаете в гимназии?"- пятнадцатилетняя  Марина Цветаева ответила: "Пишу стихи!" И на этот вопрос она, наверное, так же  ответила  бы и через 10,  и через 30 лет. Поэзия была ее жизнью, любовью, счастьем и мукой.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Марина пишет стихи на русском, немецком, французском языках. Ведь в детстве из-за болезни матери (чахотка) Цветаева подолгу жила и училась в Италии, Швейцарии, Германии. В 16 лет (1909г- сто лет назад ) слушала курс французской  литературы в Сорбонне. 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В 1910 г. (Марине 17 лет), учась в выпускном классе гимназии, на свои деньги  Марина выпустила первый поэтический сборник "Вечерний альбом".  Чистые стихи молодого поэта понравились мэтру русской поэзии того времени Валерию Брюсову, восторженно отозвался о них и Максимилиан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Волошин, поэт, критик, певец Коктебеля.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Все складывается чудесно. Кто бы не мечтал о такой юности?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5 мая 1911 года (Марине 18 лет, ее возлюбленному 17) на пустынном коктебельском берегу в Крыму встретилась Марина и со своей любовью, Сергеем Эфроном. "Заглянув в его глаза и все прочтя наперед, Марина загадала : если он найдет и подарит ей сердолик, то выйдет за него замуж. Конечно же, сердолик этот он нашел тотчас же, на ощупь, ибо не открывал своих серых глаз от ее зеленых".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Венчание состоялось через несколько месяцев, 27 января 1912 года.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Музыка, искусство, поэзия, любовь,  венчание, путешествия за границей (молодые уехали сначала в Париж, затем в Италию, в Палермо, затем на Сицилию), сборники стихов, популярность… Кажется, что от счастья должна кружиться голова…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Но давайте послушаем Марину. Она сама расскажет о себе в своих стихах.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 А стихи этих лет прочтут ребята.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2.  Чтение стихотворений, подготовленных первой группой  "Довоенная поэзия М.Цветаевой". ( Это и стихи детстве; о смерти; стихи, посвященные мужу, дочери, которая родится 5 сентября 1912 года. Учитель также читает стихотворения , которые ему дороги или которые не были выбраны ребятами, и объясняет, почему их надо услышать обязательно ).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3. Вопросы к ученикам: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lastRenderedPageBreak/>
        <w:t>-Что объединяет услышанные вами стихотворения?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- Какой вам кажется лирическая героиня в них?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-  Почему, как вы думаете,    М. Цветаева обращается к мотиву смерти? 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( Счастье и предчувствие горя и смерти.)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4.</w:t>
      </w:r>
      <w:r w:rsidRPr="00EE5C2F">
        <w:rPr>
          <w:rFonts w:ascii="Times New Roman" w:hAnsi="Times New Roman" w:cs="Times New Roman"/>
          <w:sz w:val="28"/>
          <w:szCs w:val="28"/>
        </w:rPr>
        <w:tab/>
        <w:t>Второй этап " Январь. Зрелость".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Учитель: Предчувствия не обманули М.Цветаеву. Это были самые счастливые ее годы, годы расцвета ее таланта, годы расцвета ее женской красоты. Но , как и в стихотворении "Декабрь и январь", в декабре ( в начале жизни) счастье длилось миг, а вот горе, настоящее,  непридуманное, не из книг,  длилось "час", до конца жизни.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Первая мировая война ( Сергей  Эфрон  отправляется на фронт, после революции оказывается в рядах белой армии. Эмиграция. Марина ничего не знала о нем в течение долгих  трех лет), Октябрьская революция, Гражданская война .В  эти годы М.Цветаева  вынуждена была, как и миллионы людей, жить среди голода,  холода,  нищеты и  смертей, на руках с двумя детьми( дочь Ирина родилась в  апреле 1917 года). . Она отдала дочерей в приют, чтобы как-нибудь спасти их  от голода, но голод был и в приюте. Умирает младшая дочь. Только в1922 году Марина Цветаева узнает,  что муж  жив. Она едет к нему. Начались долгие годы эмиграции (17 лет).  Германия, Чехия, Франция… Рождение сына Георгия. Неустроенность быта. Стремление мужа и старшей дочери Ариадны вернуться в Россию. В начале 30-х годов С.Я. Эфрон подал прошение о получении советского паспорта, условием его получения было поставлено сотрудничество с органами НКВД. В 1937 году    муж и старшая  её дочь уезжают в СССР.  Марина живет в крайне стесненных материальных условиях, в одиночестве, от нее отворачиваются многие как от жены   "агента Москвы". Это не могло не сказаться на её душевном равновесии. Она на распутье. Но сын рвется в Россию, и она  , далёкая от политики, как всегда просто разделяет долю своего мужа, своей семьи.  Летом 1939 года Марина Цветаева с сыном приехала в Советский Союз. Жить ради других - смысл её жизни, сама Цветаева писала: "Нельзя бросать человека в беде, я с этим родилась".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5. Звучат стихи, подобранные второй группой " Поэзия 1919-1939 года.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6.Вопросы к учащимся :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- Какие стихи, прозвучавшие сейчас, вас тронули? Почему?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lastRenderedPageBreak/>
        <w:t>- Какой сейчас вы видите лирическую героиню?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 7. Третий этап:  " И каждый стих - дитя любви"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 Учитель:  Прозвучали самые краткие биографические данные. Но за ними жизнь, стихи и любовь…   И "каждый стих- дитя любви". Способность влюбляться удивляла знавших ее людей. Она любила всю свою жизнь, любила по-разному.  Любовь к мужу,  единственному и всю жизнь любимому (Без Серёжи не мыслила своего существования. Другие увлечения рано или поздно рассеивались, а любовь к мужу оставалась до конца дней); 20-летняя  дружба с Максимилианом Волошиным , с которым ощущала "равенство души и глагола";  страстная любовь к К.Родзиевичу; переписка и дружба-любовь  до самой смерти с Б. Пастернаком, увлечение М.Рильке,  О.Мандельштамом,  А.Тарковским,    актрисой Сарой Бернар , режиссёром В.Завадским, поэтессой С.Парнок.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В одном из писем Сергей Эфрон писал о жене: "Марина - человек страстей…Отдаваться с головой своему урагану - для нее стало необходимостью, воздухом ее жизни. Почти всегда…все строится на самообмане. Человек выдумывается, и ураган начался. Если ничтожество и ограниченность возбудителя урагана обнаруживается скоро, Марина предается ураганному же отчаянию… Сегодня отчаяние, завтра восторг, любовь, отдавание себя с головой, и через день снова отчаяние".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Об этом можно говорить много, но пусть звучат стихи.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8.  Звучат стихи ,подобранные ребятами из третьей  группы ( стихи о любви)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9. Вопросы к ученикам: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- Как вы можете охарактеризовать состояние души лирических героинь стихов  М.Цветаевой? Какой вы видите лирическую героиню? ( нежной, трепетной, жертвенной, растворяющейся в чувстве любимого, решительной, воинствующей,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 - Каким показано любовное чувство в стихах поэтессы?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10. Четвертый этап : "Отказываюсь быть"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Учитель:  1939 год - возвращение в Россию.   Родина встретила её неприветливо. Она была здесь чужая, скиталась по чужим углам вместе с сыном. Когда Б.Л.Пастернак узнал о возвращении М.И. в Россию, он сказал: </w:t>
      </w:r>
      <w:r w:rsidRPr="00EE5C2F">
        <w:rPr>
          <w:rFonts w:ascii="Times New Roman" w:hAnsi="Times New Roman" w:cs="Times New Roman"/>
          <w:sz w:val="28"/>
          <w:szCs w:val="28"/>
        </w:rPr>
        <w:lastRenderedPageBreak/>
        <w:t xml:space="preserve">"Зря она вернулась, не ко времени, - а потом подумал и добавил: - а когда же будет время в наше безвременье …"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В августе 1939года арестована дочь, в октябре - муж. Они были  были обвинены в измене Родине. ( 16 октября 1941 года Сергея Эфрона расстреляли,  дочь после 15 лет репрессий была в 1955 году реабилитирована).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1941 год  - началась война, эвакуация в Елабугу. Силы ее были на исходе. 26 августа пыталась устроиться посудомойкой при столовой Литфонда, но ей отказали. " Героизм  души - жить, героизм тела - умереть". Героизма души - жить - больше не было… Самоубийство "не там, где его видят, и длится оно не спуск курка…" - говорила М.Цветаева. Одиночество, невозможность работать, мысли о  судьбе мужа и дочери, разлад с сыном, ненужность читающей России -  все это привело к самоубийству. И никто не захотел (или не успел) поддержать  Марину, сказать доброе, ободряющее слово.   Исчез огонь любви - перестали писаться стихи - жизнь стала бессмысленной.  Последние ее мысли, записки - о сыне. Она, когда он родился, написала: " Мальчиков нужно баловать,- им, может быть, на войну придется". Георгий погиб в бою под деревней Друйка Витебской области при освобождении Белоруссии в  июле 1944 года.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11. Чтение стихов (четвертая  группа- чтецы):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О, черная гора,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Затмившая - весь свет!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Пора- пора - пора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Творцу вернуть билет.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Отказываюсь - быть.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В бедламе нелюдей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Отказываюсь - жить!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С волками площадей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Отказываюсь - выть.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С акулами равнин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Отказываюсь плыть -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lastRenderedPageBreak/>
        <w:t>Вниз - по теченью спин.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Не надо мне ни дыр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Ушных, ни вещих глаз.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На твой безумный  мир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Ответ один- отказ.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12. Заключительное слово учителя.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Так ушла из жизни великая женщина.  Ушла, потому что стала никому не нужной.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Рябину рубили зорькою.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Рябина - судьбина горькая.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Рябина седыми спусками…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Рябина! Судьбина русская.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Но остались ее мысли, чувства, выраженные в стихах. Дочь Ариадна Цветаева из письма Б.Пастернаку от 28 августа 1957 года: " …ведь гораздо важнее, что написанное тобой и мамой доживет до поколений, которых мы сейчас и угадать-то не можем, и с ними вы будете "на ты". Дорогой ценой заставляют сегодня платить за право жить в завтра, жить во  всегда".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И живут "во всегда" не только М.Цветаева, Б.Пастернак, но и А.Ахматова,  Н.Гумилев, О.Мандельштам, С.Есенин, В.Маяковский и многие другие поэты Серебряного века.   Они так много хотели нам сказать, и мы обязаны их услышать.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Чтение стихотворения( четвертая группа - чтецы)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"Никто ничего не отнял…"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13. Подведение итогов урока.  Рефлексия.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ab/>
        <w:t xml:space="preserve">Составление синквейна "Марина Цветаева "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14. Домашнее задание : выучить стихотворение М.Цветаевой наизусть (на выбор)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1. Марина Цветаева. Сочинения в двух томах. Мн: "Народная асвета",1988.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2. Кудрова И.В. Вёрсты, дали: Марина Цветаева: 1922-39.-М.:Сов. Россия, 1991.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>3. Досье "Марина Цветаева"( приложение к "Литературной газете" №9 , 1992г.)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  <w:r w:rsidRPr="00EE5C2F">
        <w:rPr>
          <w:rFonts w:ascii="Times New Roman" w:hAnsi="Times New Roman" w:cs="Times New Roman"/>
          <w:sz w:val="28"/>
          <w:szCs w:val="28"/>
        </w:rPr>
        <w:t xml:space="preserve">4. Цветаева М.И. За всех - противу всех: судьба поэта в стихотворениях, поэмах, очерках, дневниковых записях, письмах.-М.:Высшая школа, 1992. </w:t>
      </w: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</w:p>
    <w:p w:rsidR="00EE5C2F" w:rsidRPr="00EE5C2F" w:rsidRDefault="00EE5C2F" w:rsidP="00EE5C2F">
      <w:pPr>
        <w:rPr>
          <w:rFonts w:ascii="Times New Roman" w:hAnsi="Times New Roman" w:cs="Times New Roman"/>
          <w:sz w:val="28"/>
          <w:szCs w:val="28"/>
        </w:rPr>
      </w:pPr>
    </w:p>
    <w:p w:rsidR="00EE263B" w:rsidRPr="00EE5C2F" w:rsidRDefault="00EE263B">
      <w:pPr>
        <w:rPr>
          <w:rFonts w:ascii="Times New Roman" w:hAnsi="Times New Roman" w:cs="Times New Roman"/>
          <w:sz w:val="28"/>
          <w:szCs w:val="28"/>
        </w:rPr>
      </w:pPr>
    </w:p>
    <w:sectPr w:rsidR="00EE263B" w:rsidRPr="00EE5C2F" w:rsidSect="00121D0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F79" w:rsidRDefault="00E27F79" w:rsidP="00EE5C2F">
      <w:pPr>
        <w:spacing w:after="0" w:line="240" w:lineRule="auto"/>
      </w:pPr>
      <w:r>
        <w:separator/>
      </w:r>
    </w:p>
  </w:endnote>
  <w:endnote w:type="continuationSeparator" w:id="1">
    <w:p w:rsidR="00E27F79" w:rsidRDefault="00E27F79" w:rsidP="00EE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9454"/>
      <w:docPartObj>
        <w:docPartGallery w:val="Page Numbers (Bottom of Page)"/>
        <w:docPartUnique/>
      </w:docPartObj>
    </w:sdtPr>
    <w:sdtContent>
      <w:p w:rsidR="00EE5C2F" w:rsidRDefault="007408AD">
        <w:pPr>
          <w:pStyle w:val="a5"/>
          <w:jc w:val="right"/>
        </w:pPr>
        <w:fldSimple w:instr=" PAGE   \* MERGEFORMAT ">
          <w:r w:rsidR="00CB00EC">
            <w:rPr>
              <w:noProof/>
            </w:rPr>
            <w:t>10</w:t>
          </w:r>
        </w:fldSimple>
      </w:p>
    </w:sdtContent>
  </w:sdt>
  <w:p w:rsidR="00EE5C2F" w:rsidRDefault="00EE5C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F79" w:rsidRDefault="00E27F79" w:rsidP="00EE5C2F">
      <w:pPr>
        <w:spacing w:after="0" w:line="240" w:lineRule="auto"/>
      </w:pPr>
      <w:r>
        <w:separator/>
      </w:r>
    </w:p>
  </w:footnote>
  <w:footnote w:type="continuationSeparator" w:id="1">
    <w:p w:rsidR="00E27F79" w:rsidRDefault="00E27F79" w:rsidP="00EE5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C2F"/>
    <w:rsid w:val="000D2B94"/>
    <w:rsid w:val="00121D0A"/>
    <w:rsid w:val="004E3A2D"/>
    <w:rsid w:val="007408AD"/>
    <w:rsid w:val="008837DC"/>
    <w:rsid w:val="00CB00EC"/>
    <w:rsid w:val="00E27F79"/>
    <w:rsid w:val="00EE263B"/>
    <w:rsid w:val="00EE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5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5C2F"/>
  </w:style>
  <w:style w:type="paragraph" w:styleId="a5">
    <w:name w:val="footer"/>
    <w:basedOn w:val="a"/>
    <w:link w:val="a6"/>
    <w:uiPriority w:val="99"/>
    <w:unhideWhenUsed/>
    <w:rsid w:val="00EE5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5C2F"/>
  </w:style>
  <w:style w:type="paragraph" w:styleId="a7">
    <w:name w:val="Balloon Text"/>
    <w:basedOn w:val="a"/>
    <w:link w:val="a8"/>
    <w:uiPriority w:val="99"/>
    <w:semiHidden/>
    <w:unhideWhenUsed/>
    <w:rsid w:val="0012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963E4DFCEB4CD1B06129E257D02E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1F9D20-45F9-417F-A806-F14AF951512B}"/>
      </w:docPartPr>
      <w:docPartBody>
        <w:p w:rsidR="00874B3F" w:rsidRDefault="00BB4C81" w:rsidP="00BB4C81">
          <w:pPr>
            <w:pStyle w:val="9F963E4DFCEB4CD1B06129E257D02E5C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B4C81"/>
    <w:rsid w:val="00874B3F"/>
    <w:rsid w:val="00BB4C81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8B835EC4BEE4EADA697214BA6AA4FF4">
    <w:name w:val="E8B835EC4BEE4EADA697214BA6AA4FF4"/>
    <w:rsid w:val="00BB4C81"/>
  </w:style>
  <w:style w:type="paragraph" w:customStyle="1" w:styleId="5A3B5254A8A24EBA90339B13BFBE9351">
    <w:name w:val="5A3B5254A8A24EBA90339B13BFBE9351"/>
    <w:rsid w:val="00BB4C81"/>
  </w:style>
  <w:style w:type="paragraph" w:customStyle="1" w:styleId="9F963E4DFCEB4CD1B06129E257D02E5C">
    <w:name w:val="9F963E4DFCEB4CD1B06129E257D02E5C"/>
    <w:rsid w:val="00BB4C81"/>
  </w:style>
  <w:style w:type="paragraph" w:customStyle="1" w:styleId="6CD22AB0E610482EBA62E42B9497A14B">
    <w:name w:val="6CD22AB0E610482EBA62E42B9497A14B"/>
    <w:rsid w:val="00BB4C81"/>
  </w:style>
  <w:style w:type="paragraph" w:customStyle="1" w:styleId="FC57143C12654D50A4EF43EC3D95AE84">
    <w:name w:val="FC57143C12654D50A4EF43EC3D95AE84"/>
    <w:rsid w:val="00BB4C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Учитель           Ботвинкова Н.В.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русской литературы в 11 классе</dc:title>
  <dc:subject>«Стихи, которые рвутся».                    Поэзия Марины Цветаевой как история её жизни</dc:subject>
  <dc:creator>Admin</dc:creator>
  <cp:keywords/>
  <dc:description/>
  <cp:lastModifiedBy>User</cp:lastModifiedBy>
  <cp:revision>3</cp:revision>
  <cp:lastPrinted>2011-01-09T17:56:00Z</cp:lastPrinted>
  <dcterms:created xsi:type="dcterms:W3CDTF">2011-01-09T17:13:00Z</dcterms:created>
  <dcterms:modified xsi:type="dcterms:W3CDTF">2021-10-05T17:44:00Z</dcterms:modified>
</cp:coreProperties>
</file>