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Ориентировочная карта для проектирования урока</w:t>
      </w:r>
    </w:p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378" w:rsidRPr="00D95378" w:rsidRDefault="00D95378" w:rsidP="00D95378">
      <w:pPr>
        <w:pStyle w:val="a3"/>
        <w:numPr>
          <w:ilvl w:val="0"/>
          <w:numId w:val="2"/>
        </w:num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Выберите и запишите тему урока и класс</w:t>
      </w:r>
    </w:p>
    <w:p w:rsidR="00D95378" w:rsidRPr="00D95378" w:rsidRDefault="00D95378" w:rsidP="00D95378">
      <w:pPr>
        <w:pStyle w:val="a3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D95378" w:rsidRPr="00C91766" w:rsidRDefault="00D95378" w:rsidP="00C91766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9537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Напишите, в каких условиях будет проводиться урок, к проектированию которого  вы приступаете </w:t>
      </w:r>
      <w:r w:rsidRPr="00D95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(ученики, опорные знания умения, </w:t>
      </w:r>
      <w:proofErr w:type="gramStart"/>
      <w:r w:rsidRPr="00D95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учебно-метод</w:t>
      </w:r>
      <w:proofErr w:type="gramEnd"/>
      <w:r w:rsidRPr="00D95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обеспеч., программные требования, ТСО,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помещение </w:t>
      </w:r>
      <w:r w:rsidRPr="00D95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 др.)</w:t>
      </w:r>
    </w:p>
    <w:p w:rsidR="00C91766" w:rsidRPr="00C91766" w:rsidRDefault="00C91766" w:rsidP="00C91766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95378" w:rsidRPr="00D95378" w:rsidRDefault="00D95378" w:rsidP="00D9537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Напишите, какие нормативные и методические требования нужно учесть при проектировании и проведении занятия</w:t>
      </w:r>
    </w:p>
    <w:p w:rsidR="00D95378" w:rsidRPr="00C91766" w:rsidRDefault="00C91766" w:rsidP="00C91766">
      <w:pPr>
        <w:ind w:left="-426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C91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</w:t>
      </w:r>
      <w:r w:rsidRPr="00C9176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__</w:t>
      </w:r>
    </w:p>
    <w:p w:rsidR="00D95378" w:rsidRPr="00D95378" w:rsidRDefault="00D95378" w:rsidP="00D9537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Определите тип и место урока в учебном модуле (блоке) уроков</w:t>
      </w:r>
    </w:p>
    <w:p w:rsidR="00D95378" w:rsidRPr="00D95378" w:rsidRDefault="00C91766" w:rsidP="00C91766">
      <w:pPr>
        <w:pStyle w:val="a3"/>
        <w:ind w:left="-42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_____________________________________________________________________</w:t>
      </w:r>
    </w:p>
    <w:p w:rsidR="00D95378" w:rsidRPr="00D95378" w:rsidRDefault="00D95378" w:rsidP="00D95378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0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D953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Определите обучающую цель</w:t>
      </w:r>
      <w:r w:rsidRPr="00D9537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(которую, </w:t>
      </w:r>
      <w:r w:rsidRPr="00D9537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пожалуйста, сформулируйте одним из предложенных ниже способов:</w:t>
      </w:r>
      <w:proofErr w:type="gramEnd"/>
    </w:p>
    <w:p w:rsidR="00D95378" w:rsidRPr="00C91766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 </w:t>
      </w:r>
      <w:r w:rsidRPr="00C91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Обучающая цель урока: </w:t>
      </w:r>
      <w:r w:rsidRPr="00C91766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учащиеся будут знать... и будут уметь...</w:t>
      </w:r>
    </w:p>
    <w:p w:rsidR="00D95378" w:rsidRPr="00C91766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6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91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Обучающая цель урока: </w:t>
      </w:r>
      <w:r w:rsidRPr="00C91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предполагается </w:t>
      </w:r>
      <w:r w:rsidRPr="00C91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(или планируется), </w:t>
      </w:r>
      <w:r w:rsidRPr="00C91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к окончанию урока ученики будут уметь... </w:t>
      </w:r>
      <w:r w:rsidRPr="00C91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(далее перечисляются соответствующие действия: выделять, находить, устанавливать причинно-следственную связь </w:t>
      </w:r>
      <w:proofErr w:type="gramStart"/>
      <w:r w:rsidRPr="00C91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между</w:t>
      </w:r>
      <w:proofErr w:type="gramEnd"/>
      <w:r w:rsidRPr="00C91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 и т.п.).</w:t>
      </w:r>
    </w:p>
    <w:p w:rsidR="00D95378" w:rsidRPr="00C91766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3.  </w:t>
      </w:r>
      <w:r w:rsidRPr="00C91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Обучающая цель урока: </w:t>
      </w:r>
      <w:r w:rsidRPr="00C91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планируется, что на выходе с урока учащиеся смогут </w:t>
      </w:r>
      <w:proofErr w:type="gramStart"/>
      <w:r w:rsidRPr="00C91766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</w:t>
      </w:r>
      <w:proofErr w:type="gramEnd"/>
      <w:r w:rsidRPr="00C91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выполнить следующий тест </w:t>
      </w:r>
      <w:r w:rsidRPr="00C91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(и далее этот тест или ссылка на место его нахождения: книга, приложение).</w:t>
      </w:r>
    </w:p>
    <w:p w:rsidR="00D95378" w:rsidRPr="00C91766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4. </w:t>
      </w:r>
      <w:r w:rsidRPr="00C91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Обучающая цель: учащиеся смогут....</w:t>
      </w:r>
    </w:p>
    <w:p w:rsidR="00D95378" w:rsidRPr="00D95378" w:rsidRDefault="00D95378" w:rsidP="00C91766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Запишите обучающую цель урока: ________________________________________________________________</w:t>
      </w:r>
      <w:r w:rsidR="00C9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78" w:rsidRPr="00D95378" w:rsidRDefault="00D95378" w:rsidP="00C91766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Запишите цель на языке учащихся _________________________________________________________________</w:t>
      </w:r>
      <w:r w:rsidR="00C9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</w:t>
      </w:r>
    </w:p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ind w:hanging="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7. Запишите содержание выходного контроля, если у вас не третий способ задания цели </w:t>
      </w:r>
    </w:p>
    <w:p w:rsidR="00D95378" w:rsidRPr="00D95378" w:rsidRDefault="00D95378" w:rsidP="00C91766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</w:t>
      </w:r>
      <w:r w:rsidR="00C917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</w:t>
      </w: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</w:t>
      </w:r>
    </w:p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D953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Установите задачи личностного развития учащихся и спланируйте ситуации развивающего типа</w:t>
      </w:r>
    </w:p>
    <w:tbl>
      <w:tblPr>
        <w:tblW w:w="10017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22"/>
        <w:gridCol w:w="3965"/>
        <w:gridCol w:w="3130"/>
      </w:tblGrid>
      <w:tr w:rsidR="00D95378" w:rsidRPr="00D95378" w:rsidTr="00687F51">
        <w:trPr>
          <w:trHeight w:val="317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Клише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Название ситуации</w:t>
            </w:r>
          </w:p>
        </w:tc>
      </w:tr>
      <w:tr w:rsidR="00D95378" w:rsidRPr="00D95378" w:rsidTr="00687F51">
        <w:trPr>
          <w:trHeight w:val="845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Содействовать. .</w:t>
            </w:r>
            <w:r w:rsidRPr="00D9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835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Способствовать...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835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Организовать ситуацию...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893"/>
        </w:trPr>
        <w:tc>
          <w:tcPr>
            <w:tcW w:w="2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Создать условия для...</w:t>
            </w:r>
          </w:p>
        </w:tc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95378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9. </w:t>
      </w:r>
      <w:r w:rsidRPr="00D953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Определите и запишите ключевой вопрос для данного урока</w:t>
      </w:r>
    </w:p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9537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953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Опишите этапы урока</w:t>
      </w:r>
    </w:p>
    <w:p w:rsidR="00D95378" w:rsidRPr="00C91766" w:rsidRDefault="00D95378" w:rsidP="00687F5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1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каждого этапа важно определить его продолжительность в минутах, полезно прописать его ожидаемые результаты и соответствующие задачи учителя, а также содержание, формы и методы работы учителя и учащихся, средства обучения. Не забудьте </w:t>
      </w:r>
      <w:r w:rsidR="00C91766"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 w:rsidRPr="00C91766">
        <w:rPr>
          <w:rFonts w:ascii="Times New Roman" w:eastAsia="Times New Roman" w:hAnsi="Times New Roman" w:cs="Times New Roman"/>
          <w:color w:val="000000"/>
          <w:sz w:val="24"/>
          <w:szCs w:val="24"/>
        </w:rPr>
        <w:t>думать, что будут делать ученики, когда вы будете кого-то спрашивать, объяснять материал, показывать слайды презентации, когда ученик будет работать у доски и т.п. Продумайте и запишите, каким образом вы будете осуществлять на этапах обратную связь.</w:t>
      </w:r>
    </w:p>
    <w:tbl>
      <w:tblPr>
        <w:tblStyle w:val="a4"/>
        <w:tblW w:w="0" w:type="auto"/>
        <w:tblInd w:w="-459" w:type="dxa"/>
        <w:tblLook w:val="04A0"/>
      </w:tblPr>
      <w:tblGrid>
        <w:gridCol w:w="1560"/>
        <w:gridCol w:w="2835"/>
        <w:gridCol w:w="2835"/>
        <w:gridCol w:w="2800"/>
      </w:tblGrid>
      <w:tr w:rsidR="00D95378" w:rsidRPr="00D95378" w:rsidTr="00C91766">
        <w:tc>
          <w:tcPr>
            <w:tcW w:w="1560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2835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835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  <w:tc>
          <w:tcPr>
            <w:tcW w:w="2800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sz w:val="28"/>
                <w:szCs w:val="28"/>
              </w:rPr>
              <w:t>Способы достижения результата</w:t>
            </w:r>
          </w:p>
        </w:tc>
      </w:tr>
      <w:tr w:rsidR="00D95378" w:rsidRPr="00D95378" w:rsidTr="00C91766">
        <w:tc>
          <w:tcPr>
            <w:tcW w:w="1560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sz w:val="28"/>
                <w:szCs w:val="28"/>
              </w:rPr>
              <w:t>Этап 1</w:t>
            </w: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C91766">
        <w:tc>
          <w:tcPr>
            <w:tcW w:w="1560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sz w:val="28"/>
                <w:szCs w:val="28"/>
              </w:rPr>
              <w:t>Этап 2</w:t>
            </w: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C91766">
        <w:tc>
          <w:tcPr>
            <w:tcW w:w="1560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sz w:val="28"/>
                <w:szCs w:val="28"/>
              </w:rPr>
              <w:t>Этап 3</w:t>
            </w: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C91766">
        <w:tc>
          <w:tcPr>
            <w:tcW w:w="1560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sz w:val="28"/>
                <w:szCs w:val="28"/>
              </w:rPr>
              <w:t>Этап 4</w:t>
            </w: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D95378" w:rsidRPr="00D95378" w:rsidRDefault="00D95378" w:rsidP="00D953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hanging="425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D953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11. </w:t>
      </w:r>
      <w:r w:rsidRPr="00D953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Примите решение о домашнем задании, определите и запишите критерии его выполнения</w:t>
      </w:r>
    </w:p>
    <w:p w:rsid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53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87F51" w:rsidRDefault="00687F51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D95378" w:rsidRPr="00D95378" w:rsidRDefault="00D95378" w:rsidP="00D95378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D9537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 xml:space="preserve">12. </w:t>
      </w:r>
      <w:r w:rsidRPr="00D9537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Оцените разработанный урок (факультативное занятие) через призму признаков его эффективности</w:t>
      </w: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080"/>
        <w:gridCol w:w="709"/>
        <w:gridCol w:w="709"/>
      </w:tblGrid>
      <w:tr w:rsidR="00D95378" w:rsidRPr="00D95378" w:rsidTr="00687F51">
        <w:trPr>
          <w:trHeight w:val="3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Характеристики проекта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</w:tr>
      <w:tr w:rsidR="00D95378" w:rsidRPr="00D95378" w:rsidTr="00687F5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Осуществлена ли диагностика предстоящего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Взаимообусловлены ли все компоненты урока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Диагностично ли сформулирована обучающая цель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Представлена ли цель на языке учащихся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111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Исходят ли сформулированные задачи воспитания и развития учащихся из противоречия между идеальным представле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 об ученике и реальными проблемами в воспитании и развитии учащихся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Ориентирован ли урок на гармоничное развитие учащихся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55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Опирается ли дидактическая конструкция урока на обоснованные педагогикой принципы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Предполагается ли опора на достигнутый учащимися уровень обученности и их субъектный опыт?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Программируется ли посильная и напряженная работа всех учащихся на уроке?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Рационально ли отобраны дидактические средства?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Предполагается ли дифференцированный подход к учащимся?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2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Будет ли на уроке сотрудничество, партнерство учителя и учащихся?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Предполагается ли обратная связь: обращение к цели по ходу урока; выходной контроль; обсуждение того, найден ли ответ на ключевой вопрос?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Будет ли эффективно использоваться каждая минута урока?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378" w:rsidRPr="00D95378" w:rsidTr="00687F51">
        <w:trPr>
          <w:trHeight w:val="2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687F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3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Предложены ли учащимся критерии выполнения домашнего задания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5378" w:rsidRPr="00D95378" w:rsidRDefault="00D95378" w:rsidP="00D9537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378" w:rsidRDefault="00D95378" w:rsidP="00D9537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5378" w:rsidRPr="00D95378" w:rsidRDefault="00D95378" w:rsidP="00D95378">
      <w:pPr>
        <w:rPr>
          <w:sz w:val="28"/>
          <w:szCs w:val="28"/>
        </w:rPr>
      </w:pPr>
      <w:r w:rsidRPr="00D95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результатам оценки, если необходимо, внесите в проект соответствующие коррективы.</w:t>
      </w:r>
    </w:p>
    <w:sectPr w:rsidR="00D95378" w:rsidRPr="00D95378" w:rsidSect="00D9537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BA4"/>
    <w:multiLevelType w:val="hybridMultilevel"/>
    <w:tmpl w:val="0B5AC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4B5E"/>
    <w:multiLevelType w:val="hybridMultilevel"/>
    <w:tmpl w:val="5C14E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5378"/>
    <w:rsid w:val="000D4159"/>
    <w:rsid w:val="002D4BF8"/>
    <w:rsid w:val="00687F51"/>
    <w:rsid w:val="006D1A19"/>
    <w:rsid w:val="007C75CC"/>
    <w:rsid w:val="00844D77"/>
    <w:rsid w:val="009C53B7"/>
    <w:rsid w:val="00C779AF"/>
    <w:rsid w:val="00C91766"/>
    <w:rsid w:val="00D9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378"/>
    <w:pPr>
      <w:ind w:left="720"/>
      <w:contextualSpacing/>
    </w:pPr>
  </w:style>
  <w:style w:type="table" w:styleId="a4">
    <w:name w:val="Table Grid"/>
    <w:basedOn w:val="a1"/>
    <w:uiPriority w:val="59"/>
    <w:rsid w:val="00D953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2014-01-29T06:53:00Z</cp:lastPrinted>
  <dcterms:created xsi:type="dcterms:W3CDTF">2014-03-05T06:58:00Z</dcterms:created>
  <dcterms:modified xsi:type="dcterms:W3CDTF">2014-03-05T06:58:00Z</dcterms:modified>
</cp:coreProperties>
</file>